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E7E0A" w14:textId="53E639E3" w:rsidR="00FE7208" w:rsidRDefault="00E8313F" w:rsidP="00C0642A">
      <w:pPr>
        <w:ind w:hanging="142"/>
        <w:rPr>
          <w:rFonts w:asciiTheme="minorHAnsi" w:hAnsiTheme="minorHAnsi" w:cstheme="minorHAnsi"/>
          <w:b/>
          <w:bCs/>
          <w:lang w:val="en-GB" w:eastAsia="en-GB"/>
        </w:rPr>
      </w:pPr>
      <w:r>
        <w:rPr>
          <w:rFonts w:asciiTheme="minorHAnsi" w:hAnsiTheme="minorHAnsi" w:cstheme="minorHAnsi"/>
          <w:noProof/>
          <w:lang w:val="en-GB" w:eastAsia="en-GB"/>
        </w:rPr>
        <w:drawing>
          <wp:inline distT="0" distB="0" distL="0" distR="0" wp14:anchorId="0EEDA14D" wp14:editId="01DEF087">
            <wp:extent cx="2686206" cy="1047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3691" cy="1058470"/>
                    </a:xfrm>
                    <a:prstGeom prst="rect">
                      <a:avLst/>
                    </a:prstGeom>
                    <a:noFill/>
                    <a:ln>
                      <a:noFill/>
                    </a:ln>
                  </pic:spPr>
                </pic:pic>
              </a:graphicData>
            </a:graphic>
          </wp:inline>
        </w:drawing>
      </w:r>
    </w:p>
    <w:p w14:paraId="630E7434" w14:textId="1914ED7A" w:rsidR="001E161A" w:rsidRPr="005C7032" w:rsidRDefault="001E161A" w:rsidP="00862929">
      <w:pPr>
        <w:spacing w:before="100" w:beforeAutospacing="1" w:after="100" w:afterAutospacing="1"/>
        <w:rPr>
          <w:rFonts w:asciiTheme="minorHAnsi" w:hAnsiTheme="minorHAnsi" w:cstheme="minorHAnsi"/>
          <w:lang w:val="en-GB" w:eastAsia="en-GB"/>
        </w:rPr>
      </w:pPr>
      <w:r w:rsidRPr="005C7032">
        <w:rPr>
          <w:rFonts w:asciiTheme="minorHAnsi" w:hAnsiTheme="minorHAnsi" w:cstheme="minorHAnsi"/>
          <w:b/>
          <w:bCs/>
          <w:lang w:val="en-GB" w:eastAsia="en-GB"/>
        </w:rPr>
        <w:t xml:space="preserve">Group Leader </w:t>
      </w:r>
      <w:r w:rsidR="00CC560A" w:rsidRPr="005C7032">
        <w:rPr>
          <w:rFonts w:asciiTheme="minorHAnsi" w:hAnsiTheme="minorHAnsi" w:cstheme="minorHAnsi"/>
          <w:b/>
          <w:bCs/>
          <w:lang w:val="en-GB" w:eastAsia="en-GB"/>
        </w:rPr>
        <w:t>–</w:t>
      </w:r>
      <w:r w:rsidRPr="005C7032">
        <w:rPr>
          <w:rFonts w:asciiTheme="minorHAnsi" w:hAnsiTheme="minorHAnsi" w:cstheme="minorHAnsi"/>
          <w:b/>
          <w:bCs/>
          <w:lang w:val="en-GB" w:eastAsia="en-GB"/>
        </w:rPr>
        <w:t xml:space="preserve"> </w:t>
      </w:r>
      <w:r w:rsidR="00CC560A" w:rsidRPr="005C7032">
        <w:rPr>
          <w:rFonts w:asciiTheme="minorHAnsi" w:hAnsiTheme="minorHAnsi" w:cstheme="minorHAnsi"/>
          <w:b/>
          <w:bCs/>
          <w:lang w:val="en-GB" w:eastAsia="en-GB"/>
        </w:rPr>
        <w:t>Manufacturing Engineering</w:t>
      </w:r>
      <w:r w:rsidRPr="005C7032">
        <w:rPr>
          <w:rFonts w:asciiTheme="minorHAnsi" w:hAnsiTheme="minorHAnsi" w:cstheme="minorHAnsi"/>
          <w:b/>
          <w:bCs/>
          <w:lang w:val="en-GB" w:eastAsia="en-GB"/>
        </w:rPr>
        <w:t xml:space="preserve"> - Permanent Full Time</w:t>
      </w:r>
      <w:r w:rsidRPr="005C7032">
        <w:rPr>
          <w:rFonts w:asciiTheme="minorHAnsi" w:hAnsiTheme="minorHAnsi" w:cstheme="minorHAnsi"/>
          <w:lang w:val="en-GB" w:eastAsia="en-GB"/>
        </w:rPr>
        <w:br/>
      </w:r>
      <w:r w:rsidRPr="005C7032">
        <w:rPr>
          <w:rFonts w:asciiTheme="minorHAnsi" w:hAnsiTheme="minorHAnsi" w:cstheme="minorHAnsi"/>
          <w:b/>
          <w:bCs/>
          <w:lang w:val="en-GB" w:eastAsia="en-GB"/>
        </w:rPr>
        <w:t>Location - Renfrew</w:t>
      </w:r>
      <w:r w:rsidRPr="005C7032">
        <w:rPr>
          <w:rFonts w:asciiTheme="minorHAnsi" w:hAnsiTheme="minorHAnsi" w:cstheme="minorHAnsi"/>
          <w:lang w:val="en-GB" w:eastAsia="en-GB"/>
        </w:rPr>
        <w:br/>
      </w:r>
      <w:r w:rsidRPr="005C7032">
        <w:rPr>
          <w:rFonts w:asciiTheme="minorHAnsi" w:hAnsiTheme="minorHAnsi" w:cstheme="minorHAnsi"/>
          <w:b/>
          <w:bCs/>
          <w:lang w:val="en-GB" w:eastAsia="en-GB"/>
        </w:rPr>
        <w:t>Competitive salary and benefits</w:t>
      </w:r>
    </w:p>
    <w:p w14:paraId="3C8CD4B8" w14:textId="77777777" w:rsidR="001E161A" w:rsidRPr="005C7032" w:rsidRDefault="001E161A" w:rsidP="001E161A">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The Asset Management function within Altrad Babcock is a highly specialised engineering services and equipment provider, supporting customers to minimise cost, maximise return and mitigate risk throughout the asset integrity lifecycle.</w:t>
      </w:r>
    </w:p>
    <w:p w14:paraId="48BFE632" w14:textId="6A984D49" w:rsidR="000A186D" w:rsidRPr="005C7032" w:rsidRDefault="001E161A" w:rsidP="001E161A">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 xml:space="preserve">The </w:t>
      </w:r>
      <w:r w:rsidR="00CC560A" w:rsidRPr="005C7032">
        <w:rPr>
          <w:rFonts w:asciiTheme="minorHAnsi" w:hAnsiTheme="minorHAnsi" w:cstheme="minorHAnsi"/>
          <w:lang w:val="en-GB" w:eastAsia="en-GB"/>
        </w:rPr>
        <w:t>Manufacturing</w:t>
      </w:r>
      <w:r w:rsidRPr="005C7032">
        <w:rPr>
          <w:rFonts w:asciiTheme="minorHAnsi" w:hAnsiTheme="minorHAnsi" w:cstheme="minorHAnsi"/>
          <w:lang w:val="en-GB" w:eastAsia="en-GB"/>
        </w:rPr>
        <w:t xml:space="preserve"> Engineering team provides</w:t>
      </w:r>
      <w:r w:rsidR="00F50C7E" w:rsidRPr="005C7032">
        <w:rPr>
          <w:rFonts w:asciiTheme="minorHAnsi" w:hAnsiTheme="minorHAnsi" w:cstheme="minorHAnsi"/>
          <w:lang w:val="en-GB" w:eastAsia="en-GB"/>
        </w:rPr>
        <w:t xml:space="preserve"> OEM, Non-OEM</w:t>
      </w:r>
      <w:r w:rsidR="00B51256" w:rsidRPr="005C7032">
        <w:rPr>
          <w:rFonts w:asciiTheme="minorHAnsi" w:hAnsiTheme="minorHAnsi" w:cstheme="minorHAnsi"/>
          <w:lang w:val="en-GB" w:eastAsia="en-GB"/>
        </w:rPr>
        <w:t xml:space="preserve">, </w:t>
      </w:r>
      <w:r w:rsidR="00394B72" w:rsidRPr="005C7032">
        <w:rPr>
          <w:rFonts w:asciiTheme="minorHAnsi" w:hAnsiTheme="minorHAnsi" w:cstheme="minorHAnsi"/>
          <w:lang w:val="en-GB" w:eastAsia="en-GB"/>
        </w:rPr>
        <w:t>design, fabrication</w:t>
      </w:r>
      <w:r w:rsidR="00EF6CFC" w:rsidRPr="005C7032">
        <w:rPr>
          <w:rFonts w:asciiTheme="minorHAnsi" w:hAnsiTheme="minorHAnsi" w:cstheme="minorHAnsi"/>
          <w:lang w:val="en-GB" w:eastAsia="en-GB"/>
        </w:rPr>
        <w:t>, upgrades</w:t>
      </w:r>
      <w:r w:rsidR="00394B72" w:rsidRPr="005C7032">
        <w:rPr>
          <w:rFonts w:asciiTheme="minorHAnsi" w:hAnsiTheme="minorHAnsi" w:cstheme="minorHAnsi"/>
          <w:lang w:val="en-GB" w:eastAsia="en-GB"/>
        </w:rPr>
        <w:t xml:space="preserve"> and </w:t>
      </w:r>
      <w:r w:rsidR="00B51256" w:rsidRPr="005C7032">
        <w:rPr>
          <w:rFonts w:asciiTheme="minorHAnsi" w:hAnsiTheme="minorHAnsi" w:cstheme="minorHAnsi"/>
          <w:lang w:val="en-GB" w:eastAsia="en-GB"/>
        </w:rPr>
        <w:t>bespoke repair</w:t>
      </w:r>
      <w:r w:rsidR="00DC66D3" w:rsidRPr="005C7032">
        <w:rPr>
          <w:rFonts w:asciiTheme="minorHAnsi" w:hAnsiTheme="minorHAnsi" w:cstheme="minorHAnsi"/>
          <w:lang w:val="en-GB" w:eastAsia="en-GB"/>
        </w:rPr>
        <w:t xml:space="preserve"> </w:t>
      </w:r>
      <w:r w:rsidR="00394B72" w:rsidRPr="005C7032">
        <w:rPr>
          <w:rFonts w:asciiTheme="minorHAnsi" w:hAnsiTheme="minorHAnsi" w:cstheme="minorHAnsi"/>
          <w:lang w:val="en-GB" w:eastAsia="en-GB"/>
        </w:rPr>
        <w:t>methodologies to ensure safe</w:t>
      </w:r>
      <w:r w:rsidR="000A186D" w:rsidRPr="005C7032">
        <w:rPr>
          <w:rFonts w:asciiTheme="minorHAnsi" w:hAnsiTheme="minorHAnsi" w:cstheme="minorHAnsi"/>
          <w:lang w:val="en-GB" w:eastAsia="en-GB"/>
        </w:rPr>
        <w:t xml:space="preserve">, reliable and sustainable </w:t>
      </w:r>
      <w:r w:rsidR="00611052" w:rsidRPr="005C7032">
        <w:rPr>
          <w:rFonts w:asciiTheme="minorHAnsi" w:hAnsiTheme="minorHAnsi" w:cstheme="minorHAnsi"/>
          <w:lang w:val="en-GB" w:eastAsia="en-GB"/>
        </w:rPr>
        <w:t>operation of our customers assets.</w:t>
      </w:r>
    </w:p>
    <w:p w14:paraId="01C96AEB" w14:textId="648C2BD2" w:rsidR="001E161A" w:rsidRPr="005C7032" w:rsidRDefault="001E161A" w:rsidP="001E161A">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 xml:space="preserve">The </w:t>
      </w:r>
      <w:r w:rsidR="003301E2" w:rsidRPr="005C7032">
        <w:rPr>
          <w:rFonts w:asciiTheme="minorHAnsi" w:hAnsiTheme="minorHAnsi" w:cstheme="minorHAnsi"/>
          <w:lang w:val="en-GB" w:eastAsia="en-GB"/>
        </w:rPr>
        <w:t xml:space="preserve">sectors our team serve includes </w:t>
      </w:r>
      <w:r w:rsidRPr="005C7032">
        <w:rPr>
          <w:rFonts w:asciiTheme="minorHAnsi" w:hAnsiTheme="minorHAnsi" w:cstheme="minorHAnsi"/>
          <w:lang w:val="en-GB" w:eastAsia="en-GB"/>
        </w:rPr>
        <w:t xml:space="preserve">oil and gas, </w:t>
      </w:r>
      <w:r w:rsidR="00130A82" w:rsidRPr="005C7032">
        <w:rPr>
          <w:rFonts w:asciiTheme="minorHAnsi" w:hAnsiTheme="minorHAnsi" w:cstheme="minorHAnsi"/>
          <w:lang w:val="en-GB" w:eastAsia="en-GB"/>
        </w:rPr>
        <w:t xml:space="preserve">petrochemical, </w:t>
      </w:r>
      <w:r w:rsidR="005C7032" w:rsidRPr="005C7032">
        <w:rPr>
          <w:rFonts w:asciiTheme="minorHAnsi" w:hAnsiTheme="minorHAnsi" w:cstheme="minorHAnsi"/>
          <w:lang w:val="en-GB" w:eastAsia="en-GB"/>
        </w:rPr>
        <w:t xml:space="preserve">process, </w:t>
      </w:r>
      <w:r w:rsidR="00AC4562" w:rsidRPr="005C7032">
        <w:rPr>
          <w:rFonts w:asciiTheme="minorHAnsi" w:hAnsiTheme="minorHAnsi" w:cstheme="minorHAnsi"/>
          <w:lang w:val="en-GB" w:eastAsia="en-GB"/>
        </w:rPr>
        <w:t>power generation, nuclear</w:t>
      </w:r>
      <w:r w:rsidR="00BA7BE8" w:rsidRPr="005C7032">
        <w:rPr>
          <w:rFonts w:asciiTheme="minorHAnsi" w:hAnsiTheme="minorHAnsi" w:cstheme="minorHAnsi"/>
          <w:lang w:val="en-GB" w:eastAsia="en-GB"/>
        </w:rPr>
        <w:t>, fusion</w:t>
      </w:r>
      <w:r w:rsidR="00130A82" w:rsidRPr="005C7032">
        <w:rPr>
          <w:rFonts w:asciiTheme="minorHAnsi" w:hAnsiTheme="minorHAnsi" w:cstheme="minorHAnsi"/>
          <w:lang w:val="en-GB" w:eastAsia="en-GB"/>
        </w:rPr>
        <w:t xml:space="preserve">, </w:t>
      </w:r>
      <w:r w:rsidR="00BA7BE8" w:rsidRPr="005C7032">
        <w:rPr>
          <w:rFonts w:asciiTheme="minorHAnsi" w:hAnsiTheme="minorHAnsi" w:cstheme="minorHAnsi"/>
          <w:lang w:val="en-GB" w:eastAsia="en-GB"/>
        </w:rPr>
        <w:t>defence</w:t>
      </w:r>
      <w:r w:rsidR="005C7032" w:rsidRPr="005C7032">
        <w:rPr>
          <w:rFonts w:asciiTheme="minorHAnsi" w:hAnsiTheme="minorHAnsi" w:cstheme="minorHAnsi"/>
          <w:lang w:val="en-GB" w:eastAsia="en-GB"/>
        </w:rPr>
        <w:t xml:space="preserve"> and renewables </w:t>
      </w:r>
      <w:r w:rsidRPr="005C7032">
        <w:rPr>
          <w:rFonts w:asciiTheme="minorHAnsi" w:hAnsiTheme="minorHAnsi" w:cstheme="minorHAnsi"/>
          <w:lang w:val="en-GB" w:eastAsia="en-GB"/>
        </w:rPr>
        <w:t>with opportunities to grow across wider industrial markets.</w:t>
      </w:r>
    </w:p>
    <w:p w14:paraId="27176535" w14:textId="46B43620" w:rsidR="001E161A" w:rsidRPr="005C7032" w:rsidRDefault="001E161A" w:rsidP="001E161A">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 xml:space="preserve">We have an opportunity for a Group Leader to lead and develop our </w:t>
      </w:r>
      <w:r w:rsidR="00CC560A" w:rsidRPr="005C7032">
        <w:rPr>
          <w:rFonts w:asciiTheme="minorHAnsi" w:hAnsiTheme="minorHAnsi" w:cstheme="minorHAnsi"/>
          <w:lang w:val="en-GB" w:eastAsia="en-GB"/>
        </w:rPr>
        <w:t>Manufacturing</w:t>
      </w:r>
      <w:r w:rsidRPr="005C7032">
        <w:rPr>
          <w:rFonts w:asciiTheme="minorHAnsi" w:hAnsiTheme="minorHAnsi" w:cstheme="minorHAnsi"/>
          <w:lang w:val="en-GB" w:eastAsia="en-GB"/>
        </w:rPr>
        <w:t xml:space="preserve"> Engineering team based in Renfrew.</w:t>
      </w:r>
    </w:p>
    <w:p w14:paraId="47925FB3" w14:textId="23A0FE7A" w:rsidR="001E161A" w:rsidRPr="005C7032" w:rsidRDefault="001E161A" w:rsidP="001E161A">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t xml:space="preserve">Group Leader </w:t>
      </w:r>
      <w:r w:rsidR="00CC560A" w:rsidRPr="005C7032">
        <w:rPr>
          <w:rFonts w:asciiTheme="minorHAnsi" w:hAnsiTheme="minorHAnsi" w:cstheme="minorHAnsi"/>
          <w:b/>
          <w:bCs/>
          <w:lang w:val="en-GB" w:eastAsia="en-GB"/>
        </w:rPr>
        <w:t>–</w:t>
      </w:r>
      <w:r w:rsidRPr="005C7032">
        <w:rPr>
          <w:rFonts w:asciiTheme="minorHAnsi" w:hAnsiTheme="minorHAnsi" w:cstheme="minorHAnsi"/>
          <w:b/>
          <w:bCs/>
          <w:lang w:val="en-GB" w:eastAsia="en-GB"/>
        </w:rPr>
        <w:t xml:space="preserve"> </w:t>
      </w:r>
      <w:r w:rsidR="00CC560A" w:rsidRPr="005C7032">
        <w:rPr>
          <w:rFonts w:asciiTheme="minorHAnsi" w:hAnsiTheme="minorHAnsi" w:cstheme="minorHAnsi"/>
          <w:b/>
          <w:bCs/>
          <w:lang w:val="en-GB" w:eastAsia="en-GB"/>
        </w:rPr>
        <w:t>Manufacturing Engineering</w:t>
      </w:r>
    </w:p>
    <w:p w14:paraId="556E1E68" w14:textId="77777777" w:rsidR="001E161A" w:rsidRPr="005C7032" w:rsidRDefault="001E161A" w:rsidP="001E161A">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t>Profile</w:t>
      </w:r>
    </w:p>
    <w:p w14:paraId="7C916773" w14:textId="0D6C49F5" w:rsidR="001E161A" w:rsidRPr="005C7032" w:rsidRDefault="001E161A" w:rsidP="001E161A">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 xml:space="preserve">Altrad Babcock is seeking a motivated, commercially aware and technically skilled professional to lead our </w:t>
      </w:r>
      <w:r w:rsidR="00162983" w:rsidRPr="005C7032">
        <w:rPr>
          <w:rFonts w:asciiTheme="minorHAnsi" w:hAnsiTheme="minorHAnsi" w:cstheme="minorHAnsi"/>
          <w:lang w:val="en-GB" w:eastAsia="en-GB"/>
        </w:rPr>
        <w:t>Manufacturing</w:t>
      </w:r>
      <w:r w:rsidRPr="005C7032">
        <w:rPr>
          <w:rFonts w:asciiTheme="minorHAnsi" w:hAnsiTheme="minorHAnsi" w:cstheme="minorHAnsi"/>
          <w:lang w:val="en-GB" w:eastAsia="en-GB"/>
        </w:rPr>
        <w:t xml:space="preserve"> Engineering team.</w:t>
      </w:r>
    </w:p>
    <w:p w14:paraId="40ED8C0F" w14:textId="6C25143D" w:rsidR="00E61066" w:rsidRPr="005C7032" w:rsidRDefault="001E161A" w:rsidP="000A1948">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 xml:space="preserve">The successful candidate will be responsible for the organisation, development and growth of the team. This will include managing workload and project delivery, supporting technical quality, developing people and actively identifying new opportunities for </w:t>
      </w:r>
      <w:r w:rsidR="00162983" w:rsidRPr="005C7032">
        <w:rPr>
          <w:rFonts w:asciiTheme="minorHAnsi" w:hAnsiTheme="minorHAnsi" w:cstheme="minorHAnsi"/>
          <w:lang w:val="en-GB" w:eastAsia="en-GB"/>
        </w:rPr>
        <w:t>Manufacturing</w:t>
      </w:r>
      <w:r w:rsidRPr="005C7032">
        <w:rPr>
          <w:rFonts w:asciiTheme="minorHAnsi" w:hAnsiTheme="minorHAnsi" w:cstheme="minorHAnsi"/>
          <w:lang w:val="en-GB" w:eastAsia="en-GB"/>
        </w:rPr>
        <w:t xml:space="preserve"> Engineering services.</w:t>
      </w:r>
    </w:p>
    <w:p w14:paraId="6323EDA6" w14:textId="6CA92837" w:rsidR="00387BDE" w:rsidRPr="005C7032" w:rsidRDefault="00E61066" w:rsidP="00387BDE">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The role requires someone who can</w:t>
      </w:r>
      <w:r w:rsidR="00387BDE" w:rsidRPr="005C7032">
        <w:rPr>
          <w:rFonts w:asciiTheme="minorHAnsi" w:hAnsiTheme="minorHAnsi" w:cstheme="minorHAnsi"/>
          <w:lang w:val="en-GB" w:eastAsia="en-GB"/>
        </w:rPr>
        <w:t xml:space="preserve"> engage confidently with clients, understand their engineering challenges and recognise where </w:t>
      </w:r>
      <w:r w:rsidR="009D2968" w:rsidRPr="005C7032">
        <w:rPr>
          <w:rFonts w:asciiTheme="minorHAnsi" w:hAnsiTheme="minorHAnsi" w:cstheme="minorHAnsi"/>
          <w:lang w:val="en-GB" w:eastAsia="en-GB"/>
        </w:rPr>
        <w:t>the Manufacturing Engineering team can add value.</w:t>
      </w:r>
    </w:p>
    <w:p w14:paraId="66E7B009" w14:textId="4D2B2839" w:rsidR="001E161A" w:rsidRDefault="000A1948" w:rsidP="000A1948">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L</w:t>
      </w:r>
      <w:r w:rsidR="00E61066" w:rsidRPr="005C7032">
        <w:rPr>
          <w:rFonts w:asciiTheme="minorHAnsi" w:hAnsiTheme="minorHAnsi" w:cstheme="minorHAnsi"/>
          <w:lang w:val="en-GB" w:eastAsia="en-GB"/>
        </w:rPr>
        <w:t xml:space="preserve">ead the </w:t>
      </w:r>
      <w:proofErr w:type="gramStart"/>
      <w:r w:rsidR="00E61066" w:rsidRPr="005C7032">
        <w:rPr>
          <w:rFonts w:asciiTheme="minorHAnsi" w:hAnsiTheme="minorHAnsi" w:cstheme="minorHAnsi"/>
          <w:lang w:val="en-GB" w:eastAsia="en-GB"/>
        </w:rPr>
        <w:t>day to day</w:t>
      </w:r>
      <w:proofErr w:type="gramEnd"/>
      <w:r w:rsidR="00E61066" w:rsidRPr="005C7032">
        <w:rPr>
          <w:rFonts w:asciiTheme="minorHAnsi" w:hAnsiTheme="minorHAnsi" w:cstheme="minorHAnsi"/>
          <w:lang w:val="en-GB" w:eastAsia="en-GB"/>
        </w:rPr>
        <w:t xml:space="preserve"> operation of the Manufacturing Engineering team, ensuring our products are delivered in line with our project and business critical commitments.</w:t>
      </w:r>
      <w:r w:rsidR="008754F1" w:rsidRPr="005C7032">
        <w:rPr>
          <w:rFonts w:asciiTheme="minorHAnsi" w:hAnsiTheme="minorHAnsi" w:cstheme="minorHAnsi"/>
          <w:lang w:val="en-GB" w:eastAsia="en-GB"/>
        </w:rPr>
        <w:t xml:space="preserve"> Develop and deliver our manufacturing growth strategy focussing on target customer sectors and associated product development/delivery in line with our AOP and LRP requirements.</w:t>
      </w:r>
      <w:r w:rsidR="00387BDE" w:rsidRPr="005C7032">
        <w:rPr>
          <w:rFonts w:asciiTheme="minorHAnsi" w:hAnsiTheme="minorHAnsi" w:cstheme="minorHAnsi"/>
          <w:lang w:val="en-GB" w:eastAsia="en-GB"/>
        </w:rPr>
        <w:t xml:space="preserve"> Work seamlessly with operational peers and Head of Project Management &amp; Manufacturing Engineering to </w:t>
      </w:r>
      <w:r w:rsidRPr="005C7032">
        <w:rPr>
          <w:rFonts w:asciiTheme="minorHAnsi" w:hAnsiTheme="minorHAnsi" w:cstheme="minorHAnsi"/>
          <w:lang w:val="en-GB" w:eastAsia="en-GB"/>
        </w:rPr>
        <w:t>always ensure that</w:t>
      </w:r>
      <w:r w:rsidR="00387BDE" w:rsidRPr="005C7032">
        <w:rPr>
          <w:rFonts w:asciiTheme="minorHAnsi" w:hAnsiTheme="minorHAnsi" w:cstheme="minorHAnsi"/>
          <w:lang w:val="en-GB" w:eastAsia="en-GB"/>
        </w:rPr>
        <w:t xml:space="preserve"> our manufacturing delivery capability is fully aligned with our business development strategy.</w:t>
      </w:r>
    </w:p>
    <w:p w14:paraId="51992E20" w14:textId="77777777" w:rsidR="005C7032" w:rsidRPr="005C7032" w:rsidRDefault="005C7032" w:rsidP="000A1948">
      <w:pPr>
        <w:spacing w:before="100" w:beforeAutospacing="1" w:after="100" w:afterAutospacing="1"/>
        <w:jc w:val="both"/>
        <w:rPr>
          <w:rFonts w:asciiTheme="minorHAnsi" w:hAnsiTheme="minorHAnsi" w:cstheme="minorHAnsi"/>
          <w:lang w:val="en-GB" w:eastAsia="en-GB"/>
        </w:rPr>
      </w:pPr>
    </w:p>
    <w:p w14:paraId="39367AB3" w14:textId="6590295D" w:rsidR="001E161A" w:rsidRPr="005C7032" w:rsidRDefault="00701D96" w:rsidP="001E161A">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lastRenderedPageBreak/>
        <w:t xml:space="preserve">Key </w:t>
      </w:r>
      <w:r w:rsidR="00F741C2" w:rsidRPr="005C7032">
        <w:rPr>
          <w:rFonts w:asciiTheme="minorHAnsi" w:hAnsiTheme="minorHAnsi" w:cstheme="minorHAnsi"/>
          <w:b/>
          <w:bCs/>
          <w:lang w:val="en-GB" w:eastAsia="en-GB"/>
        </w:rPr>
        <w:t>Competencies</w:t>
      </w:r>
    </w:p>
    <w:p w14:paraId="7EC18905" w14:textId="77777777" w:rsidR="009777AC" w:rsidRPr="005C7032" w:rsidRDefault="009777AC" w:rsidP="009777AC">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Technical knowledge of Manufacturing Principles.</w:t>
      </w:r>
    </w:p>
    <w:p w14:paraId="61B27AB7" w14:textId="77777777" w:rsidR="009777AC" w:rsidRPr="005C7032" w:rsidRDefault="009777AC" w:rsidP="009777AC">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Knowledge of Codes, Legislation, Company standards and quality procedures.</w:t>
      </w:r>
    </w:p>
    <w:p w14:paraId="171AA450" w14:textId="77777777" w:rsidR="009777AC" w:rsidRPr="005C7032" w:rsidRDefault="009777AC" w:rsidP="009777AC">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Commercial and project management experience.</w:t>
      </w:r>
    </w:p>
    <w:p w14:paraId="741E3EC4" w14:textId="77777777" w:rsidR="009777AC" w:rsidRPr="005C7032" w:rsidRDefault="009777AC" w:rsidP="009777AC">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Creative and innovative skills.</w:t>
      </w:r>
    </w:p>
    <w:p w14:paraId="475ADDC3" w14:textId="77777777" w:rsidR="009777AC" w:rsidRPr="005C7032" w:rsidRDefault="009777AC" w:rsidP="009777AC">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Supervisory/Leadership/Coaching Experience essential.</w:t>
      </w:r>
    </w:p>
    <w:p w14:paraId="03FA65B9" w14:textId="77777777" w:rsidR="009777AC" w:rsidRPr="005C7032" w:rsidRDefault="009777AC" w:rsidP="009777AC">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Excellent technical report writing and presentation skills.</w:t>
      </w:r>
    </w:p>
    <w:p w14:paraId="381D228E" w14:textId="77777777" w:rsidR="009777AC" w:rsidRPr="005C7032" w:rsidRDefault="009777AC" w:rsidP="009777AC">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Excellent communication skills.</w:t>
      </w:r>
    </w:p>
    <w:p w14:paraId="50C36BD7" w14:textId="77777777" w:rsidR="009777AC" w:rsidRPr="005C7032" w:rsidRDefault="009777AC" w:rsidP="009777AC">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Excellent team working skills.</w:t>
      </w:r>
    </w:p>
    <w:p w14:paraId="1FCE8298" w14:textId="467170DF" w:rsidR="001E161A" w:rsidRPr="005C7032" w:rsidRDefault="009777AC" w:rsidP="009777AC">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Excellent team building and motivational skills</w:t>
      </w:r>
    </w:p>
    <w:p w14:paraId="1AEA7AED" w14:textId="7796C359" w:rsidR="009777AC" w:rsidRPr="005C7032" w:rsidRDefault="009777AC" w:rsidP="009777AC">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t>Specific Competencies</w:t>
      </w:r>
    </w:p>
    <w:p w14:paraId="7BDEC508" w14:textId="2DBE125C" w:rsidR="00D91509" w:rsidRPr="00D91509" w:rsidRDefault="00D91509" w:rsidP="00D91509">
      <w:pPr>
        <w:numPr>
          <w:ilvl w:val="0"/>
          <w:numId w:val="13"/>
        </w:numPr>
        <w:spacing w:before="100" w:beforeAutospacing="1" w:after="100" w:afterAutospacing="1"/>
        <w:jc w:val="both"/>
        <w:rPr>
          <w:rFonts w:asciiTheme="minorHAnsi" w:hAnsiTheme="minorHAnsi" w:cstheme="minorHAnsi"/>
          <w:lang w:val="en-GB" w:eastAsia="en-GB"/>
        </w:rPr>
      </w:pPr>
      <w:r w:rsidRPr="00D91509">
        <w:rPr>
          <w:rFonts w:asciiTheme="minorHAnsi" w:hAnsiTheme="minorHAnsi" w:cstheme="minorHAnsi"/>
          <w:lang w:val="en-GB" w:eastAsia="en-GB"/>
        </w:rPr>
        <w:t>Proven project management expertise of large commercial projects</w:t>
      </w:r>
      <w:r w:rsidR="00F61A46">
        <w:rPr>
          <w:rFonts w:asciiTheme="minorHAnsi" w:hAnsiTheme="minorHAnsi" w:cstheme="minorHAnsi"/>
          <w:lang w:val="en-GB" w:eastAsia="en-GB"/>
        </w:rPr>
        <w:t xml:space="preserve"> including management of suppliers</w:t>
      </w:r>
      <w:r w:rsidR="00D041A9">
        <w:rPr>
          <w:rFonts w:asciiTheme="minorHAnsi" w:hAnsiTheme="minorHAnsi" w:cstheme="minorHAnsi"/>
          <w:lang w:val="en-GB" w:eastAsia="en-GB"/>
        </w:rPr>
        <w:t xml:space="preserve"> and subcontractors</w:t>
      </w:r>
    </w:p>
    <w:p w14:paraId="2C39AD55" w14:textId="77777777" w:rsidR="00D91509" w:rsidRPr="00D91509" w:rsidRDefault="00D91509" w:rsidP="00D91509">
      <w:pPr>
        <w:numPr>
          <w:ilvl w:val="0"/>
          <w:numId w:val="13"/>
        </w:numPr>
        <w:spacing w:before="100" w:beforeAutospacing="1" w:after="100" w:afterAutospacing="1"/>
        <w:jc w:val="both"/>
        <w:rPr>
          <w:rFonts w:asciiTheme="minorHAnsi" w:hAnsiTheme="minorHAnsi" w:cstheme="minorHAnsi"/>
          <w:lang w:val="en-GB" w:eastAsia="en-GB"/>
        </w:rPr>
      </w:pPr>
      <w:r w:rsidRPr="00D91509">
        <w:rPr>
          <w:rFonts w:asciiTheme="minorHAnsi" w:hAnsiTheme="minorHAnsi" w:cstheme="minorHAnsi"/>
          <w:lang w:val="en-GB" w:eastAsia="en-GB"/>
        </w:rPr>
        <w:t xml:space="preserve">Proven ability to build a rapport with new and existing clients </w:t>
      </w:r>
    </w:p>
    <w:p w14:paraId="3BBB5F3C" w14:textId="77777777" w:rsidR="00D91509" w:rsidRPr="00D91509" w:rsidRDefault="00D91509" w:rsidP="00D91509">
      <w:pPr>
        <w:numPr>
          <w:ilvl w:val="0"/>
          <w:numId w:val="13"/>
        </w:numPr>
        <w:spacing w:before="100" w:beforeAutospacing="1" w:after="100" w:afterAutospacing="1"/>
        <w:jc w:val="both"/>
        <w:rPr>
          <w:rFonts w:asciiTheme="minorHAnsi" w:hAnsiTheme="minorHAnsi" w:cstheme="minorHAnsi"/>
          <w:lang w:val="en-GB" w:eastAsia="en-GB"/>
        </w:rPr>
      </w:pPr>
      <w:r w:rsidRPr="00D91509">
        <w:rPr>
          <w:rFonts w:asciiTheme="minorHAnsi" w:hAnsiTheme="minorHAnsi" w:cstheme="minorHAnsi"/>
          <w:lang w:val="en-GB" w:eastAsia="en-GB"/>
        </w:rPr>
        <w:t xml:space="preserve">Thorough understanding of commercial contracting requirements and a proven ability to manage large </w:t>
      </w:r>
      <w:proofErr w:type="gramStart"/>
      <w:r w:rsidRPr="00D91509">
        <w:rPr>
          <w:rFonts w:asciiTheme="minorHAnsi" w:hAnsiTheme="minorHAnsi" w:cstheme="minorHAnsi"/>
          <w:lang w:val="en-GB" w:eastAsia="en-GB"/>
        </w:rPr>
        <w:t>third party</w:t>
      </w:r>
      <w:proofErr w:type="gramEnd"/>
      <w:r w:rsidRPr="00D91509">
        <w:rPr>
          <w:rFonts w:asciiTheme="minorHAnsi" w:hAnsiTheme="minorHAnsi" w:cstheme="minorHAnsi"/>
          <w:lang w:val="en-GB" w:eastAsia="en-GB"/>
        </w:rPr>
        <w:t xml:space="preserve"> contracts to budget and time constraints</w:t>
      </w:r>
    </w:p>
    <w:p w14:paraId="1E4153F8" w14:textId="77777777" w:rsidR="00D91509" w:rsidRPr="00D91509" w:rsidRDefault="00D91509" w:rsidP="00D91509">
      <w:pPr>
        <w:numPr>
          <w:ilvl w:val="0"/>
          <w:numId w:val="13"/>
        </w:numPr>
        <w:spacing w:before="100" w:beforeAutospacing="1" w:after="100" w:afterAutospacing="1"/>
        <w:jc w:val="both"/>
        <w:rPr>
          <w:rFonts w:asciiTheme="minorHAnsi" w:hAnsiTheme="minorHAnsi" w:cstheme="minorHAnsi"/>
          <w:lang w:val="en-GB" w:eastAsia="en-GB"/>
        </w:rPr>
      </w:pPr>
      <w:r w:rsidRPr="00D91509">
        <w:rPr>
          <w:rFonts w:asciiTheme="minorHAnsi" w:hAnsiTheme="minorHAnsi" w:cstheme="minorHAnsi"/>
          <w:lang w:val="en-GB" w:eastAsia="en-GB"/>
        </w:rPr>
        <w:t>Proven track record of commercial tendering and interpretation of client test requirements</w:t>
      </w:r>
    </w:p>
    <w:p w14:paraId="4B3F1C65" w14:textId="77777777" w:rsidR="00D91509" w:rsidRPr="00D91509" w:rsidRDefault="00D91509" w:rsidP="00D91509">
      <w:pPr>
        <w:numPr>
          <w:ilvl w:val="0"/>
          <w:numId w:val="13"/>
        </w:numPr>
        <w:spacing w:before="100" w:beforeAutospacing="1" w:after="100" w:afterAutospacing="1"/>
        <w:jc w:val="both"/>
        <w:rPr>
          <w:rFonts w:asciiTheme="minorHAnsi" w:hAnsiTheme="minorHAnsi" w:cstheme="minorHAnsi"/>
          <w:lang w:val="en-GB" w:eastAsia="en-GB"/>
        </w:rPr>
      </w:pPr>
      <w:r w:rsidRPr="00D91509">
        <w:rPr>
          <w:rFonts w:asciiTheme="minorHAnsi" w:hAnsiTheme="minorHAnsi" w:cstheme="minorHAnsi"/>
          <w:lang w:val="en-GB" w:eastAsia="en-GB"/>
        </w:rPr>
        <w:t>Proven leadership skills</w:t>
      </w:r>
    </w:p>
    <w:p w14:paraId="4F313D96" w14:textId="77777777" w:rsidR="00D91509" w:rsidRPr="00D91509" w:rsidRDefault="00D91509" w:rsidP="00D91509">
      <w:pPr>
        <w:numPr>
          <w:ilvl w:val="0"/>
          <w:numId w:val="13"/>
        </w:numPr>
        <w:spacing w:before="100" w:beforeAutospacing="1" w:after="100" w:afterAutospacing="1"/>
        <w:jc w:val="both"/>
        <w:rPr>
          <w:rFonts w:asciiTheme="minorHAnsi" w:hAnsiTheme="minorHAnsi" w:cstheme="minorHAnsi"/>
          <w:lang w:val="en-GB" w:eastAsia="en-GB"/>
        </w:rPr>
      </w:pPr>
      <w:r w:rsidRPr="00D91509">
        <w:rPr>
          <w:rFonts w:asciiTheme="minorHAnsi" w:hAnsiTheme="minorHAnsi" w:cstheme="minorHAnsi"/>
          <w:lang w:val="en-GB" w:eastAsia="en-GB"/>
        </w:rPr>
        <w:t>Thorough understanding of company’s operating model, safety requirements and relevant procedures</w:t>
      </w:r>
    </w:p>
    <w:p w14:paraId="2F1476BD" w14:textId="77777777" w:rsidR="00D91509" w:rsidRPr="00D91509" w:rsidRDefault="00D91509" w:rsidP="00D91509">
      <w:pPr>
        <w:numPr>
          <w:ilvl w:val="0"/>
          <w:numId w:val="13"/>
        </w:numPr>
        <w:spacing w:before="100" w:beforeAutospacing="1" w:after="100" w:afterAutospacing="1"/>
        <w:jc w:val="both"/>
        <w:rPr>
          <w:rFonts w:asciiTheme="minorHAnsi" w:hAnsiTheme="minorHAnsi" w:cstheme="minorHAnsi"/>
          <w:lang w:val="en-GB" w:eastAsia="en-GB"/>
        </w:rPr>
      </w:pPr>
      <w:r w:rsidRPr="00D91509">
        <w:rPr>
          <w:rFonts w:asciiTheme="minorHAnsi" w:hAnsiTheme="minorHAnsi" w:cstheme="minorHAnsi"/>
          <w:lang w:val="en-GB" w:eastAsia="en-GB"/>
        </w:rPr>
        <w:t>Proven ability to achieve commercial success in line with business operational requirements</w:t>
      </w:r>
    </w:p>
    <w:p w14:paraId="3F1C02EF" w14:textId="77777777" w:rsidR="00D91509" w:rsidRPr="00D91509" w:rsidRDefault="00D91509" w:rsidP="00D91509">
      <w:pPr>
        <w:numPr>
          <w:ilvl w:val="0"/>
          <w:numId w:val="13"/>
        </w:numPr>
        <w:spacing w:before="100" w:beforeAutospacing="1" w:after="100" w:afterAutospacing="1"/>
        <w:jc w:val="both"/>
        <w:rPr>
          <w:rFonts w:asciiTheme="minorHAnsi" w:hAnsiTheme="minorHAnsi" w:cstheme="minorHAnsi"/>
          <w:lang w:val="en-GB" w:eastAsia="en-GB"/>
        </w:rPr>
      </w:pPr>
      <w:r w:rsidRPr="00D91509">
        <w:rPr>
          <w:rFonts w:asciiTheme="minorHAnsi" w:hAnsiTheme="minorHAnsi" w:cstheme="minorHAnsi"/>
          <w:lang w:val="en-GB" w:eastAsia="en-GB"/>
        </w:rPr>
        <w:t>Proven ability to develop new products and delivery strategies to meet new and existing customer requirements</w:t>
      </w:r>
    </w:p>
    <w:p w14:paraId="30A94F3C" w14:textId="77777777" w:rsidR="00D91509" w:rsidRPr="00D91509" w:rsidRDefault="00D91509" w:rsidP="00D91509">
      <w:pPr>
        <w:numPr>
          <w:ilvl w:val="0"/>
          <w:numId w:val="13"/>
        </w:numPr>
        <w:spacing w:before="100" w:beforeAutospacing="1" w:after="100" w:afterAutospacing="1"/>
        <w:jc w:val="both"/>
        <w:rPr>
          <w:rFonts w:asciiTheme="minorHAnsi" w:hAnsiTheme="minorHAnsi" w:cstheme="minorHAnsi"/>
          <w:lang w:val="en-GB" w:eastAsia="en-GB"/>
        </w:rPr>
      </w:pPr>
      <w:r w:rsidRPr="00D91509">
        <w:rPr>
          <w:rFonts w:asciiTheme="minorHAnsi" w:hAnsiTheme="minorHAnsi" w:cstheme="minorHAnsi"/>
          <w:lang w:val="en-GB" w:eastAsia="en-GB"/>
        </w:rPr>
        <w:t>Thorough knowledge of QA processes and procedures and proven ability to implement and oversee their use.</w:t>
      </w:r>
    </w:p>
    <w:p w14:paraId="6A51846A" w14:textId="77777777" w:rsidR="00D91509" w:rsidRPr="00D91509" w:rsidRDefault="00D91509" w:rsidP="00D91509">
      <w:pPr>
        <w:numPr>
          <w:ilvl w:val="0"/>
          <w:numId w:val="13"/>
        </w:numPr>
        <w:spacing w:before="100" w:beforeAutospacing="1" w:after="100" w:afterAutospacing="1"/>
        <w:jc w:val="both"/>
        <w:rPr>
          <w:rFonts w:asciiTheme="minorHAnsi" w:hAnsiTheme="minorHAnsi" w:cstheme="minorHAnsi"/>
          <w:lang w:val="en-GB" w:eastAsia="en-GB"/>
        </w:rPr>
      </w:pPr>
      <w:r w:rsidRPr="00D91509">
        <w:rPr>
          <w:rFonts w:asciiTheme="minorHAnsi" w:hAnsiTheme="minorHAnsi" w:cstheme="minorHAnsi"/>
          <w:lang w:val="en-GB" w:eastAsia="en-GB"/>
        </w:rPr>
        <w:t>Proven ability to develop and oversee the creation of HSE plans and strategies, ensuring the implementation of safe systems of work relevant to the tasks delivered by the manufacturing function, supporting functions and key subcontractors.</w:t>
      </w:r>
    </w:p>
    <w:p w14:paraId="3A8B4D3B" w14:textId="77777777" w:rsidR="002D2168" w:rsidRPr="005C7032" w:rsidRDefault="002D2168" w:rsidP="002D2168">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t>Key Duties</w:t>
      </w:r>
    </w:p>
    <w:p w14:paraId="2AF4463C" w14:textId="209B0E6A" w:rsidR="001E1414" w:rsidRPr="005C7032" w:rsidRDefault="001B1686" w:rsidP="005C7032">
      <w:pPr>
        <w:pStyle w:val="ListParagraph"/>
        <w:numPr>
          <w:ilvl w:val="0"/>
          <w:numId w:val="13"/>
        </w:numPr>
        <w:jc w:val="both"/>
        <w:rPr>
          <w:rFonts w:asciiTheme="minorHAnsi" w:hAnsiTheme="minorHAnsi" w:cstheme="minorHAnsi"/>
          <w:lang w:val="en-GB" w:eastAsia="en-GB"/>
        </w:rPr>
      </w:pPr>
      <w:r w:rsidRPr="005C7032">
        <w:rPr>
          <w:rFonts w:asciiTheme="minorHAnsi" w:hAnsiTheme="minorHAnsi" w:cstheme="minorHAnsi"/>
          <w:lang w:val="en-GB" w:eastAsia="en-GB"/>
        </w:rPr>
        <w:t>L</w:t>
      </w:r>
      <w:r w:rsidR="002D2168" w:rsidRPr="005C7032">
        <w:rPr>
          <w:rFonts w:asciiTheme="minorHAnsi" w:hAnsiTheme="minorHAnsi" w:cstheme="minorHAnsi"/>
          <w:lang w:val="en-GB" w:eastAsia="en-GB"/>
        </w:rPr>
        <w:t>ead the Manufacturing Engineering team’s operational activities.</w:t>
      </w:r>
      <w:r w:rsidR="001E1414" w:rsidRPr="005C7032">
        <w:t xml:space="preserve"> </w:t>
      </w:r>
    </w:p>
    <w:p w14:paraId="0D1E9B84" w14:textId="0079B30B" w:rsidR="002D2168" w:rsidRPr="005C7032" w:rsidRDefault="001E1414" w:rsidP="005C7032">
      <w:pPr>
        <w:pStyle w:val="ListParagraph"/>
        <w:numPr>
          <w:ilvl w:val="0"/>
          <w:numId w:val="13"/>
        </w:numPr>
        <w:jc w:val="both"/>
        <w:rPr>
          <w:rFonts w:asciiTheme="minorHAnsi" w:hAnsiTheme="minorHAnsi" w:cstheme="minorHAnsi"/>
          <w:lang w:val="en-GB" w:eastAsia="en-GB"/>
        </w:rPr>
      </w:pPr>
      <w:r w:rsidRPr="005C7032">
        <w:rPr>
          <w:rFonts w:asciiTheme="minorHAnsi" w:hAnsiTheme="minorHAnsi" w:cstheme="minorHAnsi"/>
          <w:lang w:val="en-GB" w:eastAsia="en-GB"/>
        </w:rPr>
        <w:t>Monitor team utilisation, project performance and opportunity development.</w:t>
      </w:r>
    </w:p>
    <w:p w14:paraId="6A40CA94" w14:textId="4C0D2079" w:rsidR="002D2168" w:rsidRPr="005C7032" w:rsidRDefault="001B1686"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D</w:t>
      </w:r>
      <w:r w:rsidR="002D2168" w:rsidRPr="005C7032">
        <w:rPr>
          <w:rFonts w:asciiTheme="minorHAnsi" w:hAnsiTheme="minorHAnsi" w:cstheme="minorHAnsi"/>
          <w:lang w:val="en-GB" w:eastAsia="en-GB"/>
        </w:rPr>
        <w:t>evelop and deliver plans for growth of the relevant Manufacturing products required to meet</w:t>
      </w:r>
      <w:r w:rsidR="00F36119">
        <w:rPr>
          <w:rFonts w:asciiTheme="minorHAnsi" w:hAnsiTheme="minorHAnsi" w:cstheme="minorHAnsi"/>
          <w:lang w:val="en-GB" w:eastAsia="en-GB"/>
        </w:rPr>
        <w:t xml:space="preserve"> </w:t>
      </w:r>
      <w:r w:rsidR="002D2168" w:rsidRPr="005C7032">
        <w:rPr>
          <w:rFonts w:asciiTheme="minorHAnsi" w:hAnsiTheme="minorHAnsi" w:cstheme="minorHAnsi"/>
          <w:lang w:val="en-GB" w:eastAsia="en-GB"/>
        </w:rPr>
        <w:t xml:space="preserve">AOP and LRP commitments. </w:t>
      </w:r>
    </w:p>
    <w:p w14:paraId="52A86F60" w14:textId="55BE97FF" w:rsidR="002D2168" w:rsidRPr="005C7032" w:rsidRDefault="001B1686"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G</w:t>
      </w:r>
      <w:r w:rsidR="002D2168" w:rsidRPr="005C7032">
        <w:rPr>
          <w:rFonts w:asciiTheme="minorHAnsi" w:hAnsiTheme="minorHAnsi" w:cstheme="minorHAnsi"/>
          <w:lang w:val="en-GB" w:eastAsia="en-GB"/>
        </w:rPr>
        <w:t>row and develop the Manufacturing Engineering team’s skills, competences and delivery model in line with AOP / LRP requirements and business development strategic direction.</w:t>
      </w:r>
    </w:p>
    <w:p w14:paraId="22C58706" w14:textId="0A75817F" w:rsidR="002D2168" w:rsidRPr="005C7032" w:rsidRDefault="001B1686"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G</w:t>
      </w:r>
      <w:r w:rsidR="002D2168" w:rsidRPr="005C7032">
        <w:rPr>
          <w:rFonts w:asciiTheme="minorHAnsi" w:hAnsiTheme="minorHAnsi" w:cstheme="minorHAnsi"/>
          <w:lang w:val="en-GB" w:eastAsia="en-GB"/>
        </w:rPr>
        <w:t xml:space="preserve">row and develop the team of Manufacturing </w:t>
      </w:r>
      <w:r w:rsidR="00F36119">
        <w:rPr>
          <w:rFonts w:asciiTheme="minorHAnsi" w:hAnsiTheme="minorHAnsi" w:cstheme="minorHAnsi"/>
          <w:lang w:val="en-GB" w:eastAsia="en-GB"/>
        </w:rPr>
        <w:t>E</w:t>
      </w:r>
      <w:r w:rsidR="002D2168" w:rsidRPr="005C7032">
        <w:rPr>
          <w:rFonts w:asciiTheme="minorHAnsi" w:hAnsiTheme="minorHAnsi" w:cstheme="minorHAnsi"/>
          <w:lang w:val="en-GB" w:eastAsia="en-GB"/>
        </w:rPr>
        <w:t>ngineers</w:t>
      </w:r>
      <w:r w:rsidR="00F36119">
        <w:rPr>
          <w:rFonts w:asciiTheme="minorHAnsi" w:hAnsiTheme="minorHAnsi" w:cstheme="minorHAnsi"/>
          <w:lang w:val="en-GB" w:eastAsia="en-GB"/>
        </w:rPr>
        <w:t>,</w:t>
      </w:r>
      <w:r w:rsidR="002D2168" w:rsidRPr="005C7032">
        <w:rPr>
          <w:rFonts w:asciiTheme="minorHAnsi" w:hAnsiTheme="minorHAnsi" w:cstheme="minorHAnsi"/>
          <w:lang w:val="en-GB" w:eastAsia="en-GB"/>
        </w:rPr>
        <w:t xml:space="preserve"> always ensuring suitable levels of SQEP and providing the team with career development and growth opportunities through regular coaching and mentoring.</w:t>
      </w:r>
    </w:p>
    <w:p w14:paraId="0ED9C028" w14:textId="588AF107" w:rsidR="002D2168" w:rsidRPr="005C7032" w:rsidRDefault="001B1686"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P</w:t>
      </w:r>
      <w:r w:rsidR="002D2168" w:rsidRPr="005C7032">
        <w:rPr>
          <w:rFonts w:asciiTheme="minorHAnsi" w:hAnsiTheme="minorHAnsi" w:cstheme="minorHAnsi"/>
          <w:lang w:val="en-GB" w:eastAsia="en-GB"/>
        </w:rPr>
        <w:t>rovide Manufacturing governance and control to Manufacturing related projects.</w:t>
      </w:r>
    </w:p>
    <w:p w14:paraId="52AD833D" w14:textId="1C3DC6E8" w:rsidR="002D2168" w:rsidRPr="005C7032" w:rsidRDefault="001B1686"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O</w:t>
      </w:r>
      <w:r w:rsidR="002D2168" w:rsidRPr="005C7032">
        <w:rPr>
          <w:rFonts w:asciiTheme="minorHAnsi" w:hAnsiTheme="minorHAnsi" w:cstheme="minorHAnsi"/>
          <w:lang w:val="en-GB" w:eastAsia="en-GB"/>
        </w:rPr>
        <w:t xml:space="preserve">versee the project management </w:t>
      </w:r>
      <w:r w:rsidR="005C7032">
        <w:rPr>
          <w:rFonts w:asciiTheme="minorHAnsi" w:hAnsiTheme="minorHAnsi" w:cstheme="minorHAnsi"/>
          <w:lang w:val="en-GB" w:eastAsia="en-GB"/>
        </w:rPr>
        <w:t xml:space="preserve">of </w:t>
      </w:r>
      <w:r w:rsidR="002D2168" w:rsidRPr="005C7032">
        <w:rPr>
          <w:rFonts w:asciiTheme="minorHAnsi" w:hAnsiTheme="minorHAnsi" w:cstheme="minorHAnsi"/>
          <w:lang w:val="en-GB" w:eastAsia="en-GB"/>
        </w:rPr>
        <w:t xml:space="preserve">Manufacturing </w:t>
      </w:r>
      <w:r w:rsidR="00F36119">
        <w:rPr>
          <w:rFonts w:asciiTheme="minorHAnsi" w:hAnsiTheme="minorHAnsi" w:cstheme="minorHAnsi"/>
          <w:lang w:val="en-GB" w:eastAsia="en-GB"/>
        </w:rPr>
        <w:t xml:space="preserve">Engineering </w:t>
      </w:r>
      <w:r w:rsidR="002D2168" w:rsidRPr="005C7032">
        <w:rPr>
          <w:rFonts w:asciiTheme="minorHAnsi" w:hAnsiTheme="minorHAnsi" w:cstheme="minorHAnsi"/>
          <w:lang w:val="en-GB" w:eastAsia="en-GB"/>
        </w:rPr>
        <w:t>led projects ensuring safe, on time and on budget delivery.</w:t>
      </w:r>
    </w:p>
    <w:p w14:paraId="7CFE0684" w14:textId="77777777" w:rsidR="00C7503D" w:rsidRPr="005C7032" w:rsidRDefault="00C7503D"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Develop and review proposals, scopes and cost estimates.</w:t>
      </w:r>
    </w:p>
    <w:p w14:paraId="6D69C12E" w14:textId="24AF7599" w:rsidR="00C7503D" w:rsidRPr="005C7032" w:rsidRDefault="00C7503D"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Manage projects, including cost, schedule, resource and technical delivery.</w:t>
      </w:r>
    </w:p>
    <w:p w14:paraId="6590AAA7" w14:textId="57546A61" w:rsidR="002D2168" w:rsidRPr="005C7032" w:rsidRDefault="001B1686"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lastRenderedPageBreak/>
        <w:t>E</w:t>
      </w:r>
      <w:r w:rsidR="002D2168" w:rsidRPr="005C7032">
        <w:rPr>
          <w:rFonts w:asciiTheme="minorHAnsi" w:hAnsiTheme="minorHAnsi" w:cstheme="minorHAnsi"/>
          <w:lang w:val="en-GB" w:eastAsia="en-GB"/>
        </w:rPr>
        <w:t>nsure that all the Manufacturing Engineering team’s project contractual obligations are met.</w:t>
      </w:r>
    </w:p>
    <w:p w14:paraId="79EFAD4B" w14:textId="7B2B6780" w:rsidR="002D2168" w:rsidRPr="005C7032" w:rsidRDefault="001B1686"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O</w:t>
      </w:r>
      <w:r w:rsidR="002D2168" w:rsidRPr="005C7032">
        <w:rPr>
          <w:rFonts w:asciiTheme="minorHAnsi" w:hAnsiTheme="minorHAnsi" w:cstheme="minorHAnsi"/>
          <w:lang w:val="en-GB" w:eastAsia="en-GB"/>
        </w:rPr>
        <w:t>versee the allocation of SQEP resource and external delivery partners to projects to ensure they are fully resourced and reflected in the departments current and forward load plan.</w:t>
      </w:r>
    </w:p>
    <w:p w14:paraId="7AD81446" w14:textId="19E1948E" w:rsidR="002D2168" w:rsidRPr="005C7032" w:rsidRDefault="001B1686"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H</w:t>
      </w:r>
      <w:r w:rsidR="002D2168" w:rsidRPr="005C7032">
        <w:rPr>
          <w:rFonts w:asciiTheme="minorHAnsi" w:hAnsiTheme="minorHAnsi" w:cstheme="minorHAnsi"/>
          <w:lang w:val="en-GB" w:eastAsia="en-GB"/>
        </w:rPr>
        <w:t>ave an overview of the preparation of all Manufacturing Engineering led commercial tenders ensuring that resourcing requirements are identified and planned for.</w:t>
      </w:r>
    </w:p>
    <w:p w14:paraId="4E8EAF59" w14:textId="38998E8B" w:rsidR="002D2168" w:rsidRPr="005C7032" w:rsidRDefault="001B1686" w:rsidP="005C7032">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I</w:t>
      </w:r>
      <w:r w:rsidR="002D2168" w:rsidRPr="005C7032">
        <w:rPr>
          <w:rFonts w:asciiTheme="minorHAnsi" w:hAnsiTheme="minorHAnsi" w:cstheme="minorHAnsi"/>
          <w:lang w:val="en-GB" w:eastAsia="en-GB"/>
        </w:rPr>
        <w:t>dentify and develop key opportunities for the growth of Asset Management’s Manufacturing product portfolio with existing and new customers in line with BD strategy and direction.</w:t>
      </w:r>
    </w:p>
    <w:p w14:paraId="52E9D527" w14:textId="6A27F105" w:rsidR="002D2168" w:rsidRPr="005C7032" w:rsidRDefault="001B1686" w:rsidP="002D2168">
      <w:pPr>
        <w:numPr>
          <w:ilvl w:val="0"/>
          <w:numId w:val="13"/>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P</w:t>
      </w:r>
      <w:r w:rsidR="002D2168" w:rsidRPr="005C7032">
        <w:rPr>
          <w:rFonts w:asciiTheme="minorHAnsi" w:hAnsiTheme="minorHAnsi" w:cstheme="minorHAnsi"/>
          <w:lang w:val="en-GB" w:eastAsia="en-GB"/>
        </w:rPr>
        <w:t>rovide technical support in the field of Manufacturing Engineering within Asset Management</w:t>
      </w:r>
    </w:p>
    <w:p w14:paraId="0E1AF08F" w14:textId="77777777" w:rsidR="002D2168" w:rsidRPr="005C7032" w:rsidRDefault="002D2168" w:rsidP="002D2168">
      <w:pPr>
        <w:spacing w:before="100" w:beforeAutospacing="1" w:after="100" w:afterAutospacing="1"/>
        <w:jc w:val="both"/>
        <w:rPr>
          <w:rFonts w:asciiTheme="minorHAnsi" w:hAnsiTheme="minorHAnsi" w:cstheme="minorHAnsi"/>
          <w:lang w:val="en-GB" w:eastAsia="en-GB"/>
        </w:rPr>
      </w:pPr>
    </w:p>
    <w:p w14:paraId="5074BC90" w14:textId="38B9806E" w:rsidR="001E161A" w:rsidRPr="005C7032" w:rsidRDefault="00B4438B" w:rsidP="001E161A">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t>Key Accountabilities</w:t>
      </w:r>
    </w:p>
    <w:p w14:paraId="6B22A318" w14:textId="5B22A442" w:rsidR="00AA7C2D" w:rsidRPr="005C7032" w:rsidRDefault="00DD7EB9" w:rsidP="00AA7C2D">
      <w:pPr>
        <w:numPr>
          <w:ilvl w:val="0"/>
          <w:numId w:val="14"/>
        </w:numPr>
        <w:spacing w:before="100" w:beforeAutospacing="1" w:after="100" w:afterAutospacing="1"/>
        <w:jc w:val="both"/>
        <w:rPr>
          <w:rFonts w:asciiTheme="minorHAnsi" w:hAnsiTheme="minorHAnsi" w:cstheme="minorHAnsi"/>
          <w:lang w:val="en-GB" w:eastAsia="en-GB"/>
        </w:rPr>
      </w:pPr>
      <w:r>
        <w:rPr>
          <w:rFonts w:asciiTheme="minorHAnsi" w:hAnsiTheme="minorHAnsi" w:cstheme="minorHAnsi"/>
          <w:lang w:val="en-GB" w:eastAsia="en-GB"/>
        </w:rPr>
        <w:t>O</w:t>
      </w:r>
      <w:r w:rsidR="00AA7C2D" w:rsidRPr="005C7032">
        <w:rPr>
          <w:rFonts w:asciiTheme="minorHAnsi" w:hAnsiTheme="minorHAnsi" w:cstheme="minorHAnsi"/>
          <w:lang w:val="en-GB" w:eastAsia="en-GB"/>
        </w:rPr>
        <w:t>versee the growth and successful delivery of Manufacturing product portfolio within Asset Management.</w:t>
      </w:r>
    </w:p>
    <w:p w14:paraId="2AD7C848" w14:textId="3B175DF6" w:rsidR="00AA7C2D" w:rsidRPr="005C7032" w:rsidRDefault="00DD7EB9" w:rsidP="00AA7C2D">
      <w:pPr>
        <w:numPr>
          <w:ilvl w:val="0"/>
          <w:numId w:val="14"/>
        </w:numPr>
        <w:spacing w:before="100" w:beforeAutospacing="1" w:after="100" w:afterAutospacing="1"/>
        <w:jc w:val="both"/>
        <w:rPr>
          <w:rFonts w:asciiTheme="minorHAnsi" w:hAnsiTheme="minorHAnsi" w:cstheme="minorHAnsi"/>
          <w:lang w:val="en-GB" w:eastAsia="en-GB"/>
        </w:rPr>
      </w:pPr>
      <w:r>
        <w:rPr>
          <w:rFonts w:asciiTheme="minorHAnsi" w:hAnsiTheme="minorHAnsi" w:cstheme="minorHAnsi"/>
          <w:lang w:val="en-GB" w:eastAsia="en-GB"/>
        </w:rPr>
        <w:t>E</w:t>
      </w:r>
      <w:r w:rsidR="00AA7C2D" w:rsidRPr="005C7032">
        <w:rPr>
          <w:rFonts w:asciiTheme="minorHAnsi" w:hAnsiTheme="minorHAnsi" w:cstheme="minorHAnsi"/>
          <w:lang w:val="en-GB" w:eastAsia="en-GB"/>
        </w:rPr>
        <w:t xml:space="preserve">nsure that Manufacturing </w:t>
      </w:r>
      <w:r>
        <w:rPr>
          <w:rFonts w:asciiTheme="minorHAnsi" w:hAnsiTheme="minorHAnsi" w:cstheme="minorHAnsi"/>
          <w:lang w:val="en-GB" w:eastAsia="en-GB"/>
        </w:rPr>
        <w:t>E</w:t>
      </w:r>
      <w:r w:rsidR="00AA7C2D" w:rsidRPr="005C7032">
        <w:rPr>
          <w:rFonts w:asciiTheme="minorHAnsi" w:hAnsiTheme="minorHAnsi" w:cstheme="minorHAnsi"/>
          <w:lang w:val="en-GB" w:eastAsia="en-GB"/>
        </w:rPr>
        <w:t xml:space="preserve">ngineering resources along with partnering delivery strategies are allocated to Asset Management projects such that contractual requirements are met in the agreed timescales and commercial requirements, and that these are carried out in accordance with company QHSE and sector legislative requirements. </w:t>
      </w:r>
    </w:p>
    <w:p w14:paraId="332B2FAC" w14:textId="23438D0B" w:rsidR="00AA7C2D" w:rsidRPr="005C7032" w:rsidRDefault="00DD7EB9" w:rsidP="00AA7C2D">
      <w:pPr>
        <w:numPr>
          <w:ilvl w:val="0"/>
          <w:numId w:val="14"/>
        </w:numPr>
        <w:spacing w:before="100" w:beforeAutospacing="1" w:after="100" w:afterAutospacing="1"/>
        <w:jc w:val="both"/>
        <w:rPr>
          <w:rFonts w:asciiTheme="minorHAnsi" w:hAnsiTheme="minorHAnsi" w:cstheme="minorHAnsi"/>
          <w:lang w:val="en-GB" w:eastAsia="en-GB"/>
        </w:rPr>
      </w:pPr>
      <w:r>
        <w:rPr>
          <w:rFonts w:asciiTheme="minorHAnsi" w:hAnsiTheme="minorHAnsi" w:cstheme="minorHAnsi"/>
          <w:lang w:val="en-GB" w:eastAsia="en-GB"/>
        </w:rPr>
        <w:t>E</w:t>
      </w:r>
      <w:r w:rsidR="00AA7C2D" w:rsidRPr="005C7032">
        <w:rPr>
          <w:rFonts w:asciiTheme="minorHAnsi" w:hAnsiTheme="minorHAnsi" w:cstheme="minorHAnsi"/>
          <w:lang w:val="en-GB" w:eastAsia="en-GB"/>
        </w:rPr>
        <w:t>nsure Manufacturing Engineering led projects are delivered in line with company requirements and customer needs.</w:t>
      </w:r>
    </w:p>
    <w:p w14:paraId="1AD0B832" w14:textId="6E23E7FA" w:rsidR="00AA7C2D" w:rsidRPr="005C7032" w:rsidRDefault="00DD7EB9" w:rsidP="00AA7C2D">
      <w:pPr>
        <w:numPr>
          <w:ilvl w:val="0"/>
          <w:numId w:val="14"/>
        </w:numPr>
        <w:spacing w:before="100" w:beforeAutospacing="1" w:after="100" w:afterAutospacing="1"/>
        <w:jc w:val="both"/>
        <w:rPr>
          <w:rFonts w:asciiTheme="minorHAnsi" w:hAnsiTheme="minorHAnsi" w:cstheme="minorHAnsi"/>
          <w:lang w:val="en-GB" w:eastAsia="en-GB"/>
        </w:rPr>
      </w:pPr>
      <w:r>
        <w:rPr>
          <w:rFonts w:asciiTheme="minorHAnsi" w:hAnsiTheme="minorHAnsi" w:cstheme="minorHAnsi"/>
          <w:lang w:val="en-GB" w:eastAsia="en-GB"/>
        </w:rPr>
        <w:t>O</w:t>
      </w:r>
      <w:r w:rsidR="00AA7C2D" w:rsidRPr="005C7032">
        <w:rPr>
          <w:rFonts w:asciiTheme="minorHAnsi" w:hAnsiTheme="minorHAnsi" w:cstheme="minorHAnsi"/>
          <w:lang w:val="en-GB" w:eastAsia="en-GB"/>
        </w:rPr>
        <w:t xml:space="preserve">versee the commercial control of all live Manufacturing Engineering led projects ensuring that all changes to original scope are effectively captured, agreed with client and that QHSE implication of such changes are adequately captured and suitably resourced with SQEP resources. </w:t>
      </w:r>
    </w:p>
    <w:p w14:paraId="5437206B" w14:textId="77777777" w:rsidR="00AA7C2D" w:rsidRPr="005C7032" w:rsidRDefault="00AA7C2D" w:rsidP="00AA7C2D">
      <w:pPr>
        <w:numPr>
          <w:ilvl w:val="0"/>
          <w:numId w:val="14"/>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Line management responsibility of the Manufacturing Engineering group personnel.</w:t>
      </w:r>
    </w:p>
    <w:p w14:paraId="61E382EF" w14:textId="77777777" w:rsidR="00AA7C2D" w:rsidRPr="005C7032" w:rsidRDefault="00AA7C2D" w:rsidP="00AA7C2D">
      <w:pPr>
        <w:numPr>
          <w:ilvl w:val="0"/>
          <w:numId w:val="14"/>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Assisting the Head of Project Management &amp; Manufacturing Engineering to develop strategic direction in line with Asset Management business requirements.</w:t>
      </w:r>
    </w:p>
    <w:p w14:paraId="7022F166" w14:textId="2D660A18" w:rsidR="00AA7C2D" w:rsidRPr="005C7032" w:rsidRDefault="00976774" w:rsidP="00AA7C2D">
      <w:pPr>
        <w:numPr>
          <w:ilvl w:val="0"/>
          <w:numId w:val="14"/>
        </w:numPr>
        <w:spacing w:before="100" w:beforeAutospacing="1" w:after="100" w:afterAutospacing="1"/>
        <w:jc w:val="both"/>
        <w:rPr>
          <w:rFonts w:asciiTheme="minorHAnsi" w:hAnsiTheme="minorHAnsi" w:cstheme="minorHAnsi"/>
          <w:lang w:val="en-GB" w:eastAsia="en-GB"/>
        </w:rPr>
      </w:pPr>
      <w:r>
        <w:rPr>
          <w:rFonts w:asciiTheme="minorHAnsi" w:hAnsiTheme="minorHAnsi" w:cstheme="minorHAnsi"/>
          <w:lang w:val="en-GB" w:eastAsia="en-GB"/>
        </w:rPr>
        <w:t>I</w:t>
      </w:r>
      <w:r w:rsidR="00AA7C2D" w:rsidRPr="005C7032">
        <w:rPr>
          <w:rFonts w:asciiTheme="minorHAnsi" w:hAnsiTheme="minorHAnsi" w:cstheme="minorHAnsi"/>
          <w:lang w:val="en-GB" w:eastAsia="en-GB"/>
        </w:rPr>
        <w:t xml:space="preserve">dentify recruitment requirements within the Manufacturing Engineering team paying particular attention to succession planning and AOP / LRP strategy. </w:t>
      </w:r>
    </w:p>
    <w:p w14:paraId="33E22B90" w14:textId="77777777" w:rsidR="00B4438B" w:rsidRPr="005C7032" w:rsidRDefault="00B4438B" w:rsidP="00B4438B">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t>Business Development</w:t>
      </w:r>
    </w:p>
    <w:p w14:paraId="06AE08E2" w14:textId="77777777" w:rsidR="00B4438B" w:rsidRPr="005C7032" w:rsidRDefault="00B4438B" w:rsidP="00B4438B">
      <w:pPr>
        <w:numPr>
          <w:ilvl w:val="0"/>
          <w:numId w:val="14"/>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Identify and develop opportunities for Manufacturing Engineering services.</w:t>
      </w:r>
    </w:p>
    <w:p w14:paraId="5D978A36" w14:textId="77777777" w:rsidR="00B4438B" w:rsidRPr="005C7032" w:rsidRDefault="00B4438B" w:rsidP="00B4438B">
      <w:pPr>
        <w:numPr>
          <w:ilvl w:val="0"/>
          <w:numId w:val="14"/>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Build relationships with existing and prospective clients.</w:t>
      </w:r>
    </w:p>
    <w:p w14:paraId="199E17BB" w14:textId="77777777" w:rsidR="00B4438B" w:rsidRPr="005C7032" w:rsidRDefault="00B4438B" w:rsidP="00B4438B">
      <w:pPr>
        <w:numPr>
          <w:ilvl w:val="0"/>
          <w:numId w:val="14"/>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Work with internal account teams and other engineering groups to identify cross-selling opportunities.</w:t>
      </w:r>
    </w:p>
    <w:p w14:paraId="610119CD" w14:textId="77777777" w:rsidR="00B4438B" w:rsidRPr="005C7032" w:rsidRDefault="00B4438B" w:rsidP="00B4438B">
      <w:pPr>
        <w:numPr>
          <w:ilvl w:val="0"/>
          <w:numId w:val="14"/>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Develop and maintain a qualified pipeline of work.</w:t>
      </w:r>
    </w:p>
    <w:p w14:paraId="0247C882" w14:textId="77777777" w:rsidR="00B4438B" w:rsidRPr="005C7032" w:rsidRDefault="00B4438B" w:rsidP="00B4438B">
      <w:pPr>
        <w:numPr>
          <w:ilvl w:val="0"/>
          <w:numId w:val="14"/>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Translate technical capabilities into clear client-focused services.</w:t>
      </w:r>
    </w:p>
    <w:p w14:paraId="16E3E072" w14:textId="77777777" w:rsidR="00B4438B" w:rsidRPr="005C7032" w:rsidRDefault="00B4438B" w:rsidP="00B4438B">
      <w:pPr>
        <w:numPr>
          <w:ilvl w:val="0"/>
          <w:numId w:val="14"/>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Lead the development of proposals, scopes and cost estimates.</w:t>
      </w:r>
    </w:p>
    <w:p w14:paraId="23BD40E4" w14:textId="04EADA5F" w:rsidR="00B4438B" w:rsidRPr="005C7032" w:rsidRDefault="00B4438B" w:rsidP="00F741C2">
      <w:pPr>
        <w:numPr>
          <w:ilvl w:val="0"/>
          <w:numId w:val="14"/>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Support growth into new clients, sectors and markets.</w:t>
      </w:r>
    </w:p>
    <w:p w14:paraId="4082DDAB" w14:textId="77777777" w:rsidR="001E161A" w:rsidRPr="005C7032" w:rsidRDefault="001E161A" w:rsidP="001E161A">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t>Client and Stakeholder Collaboration</w:t>
      </w:r>
    </w:p>
    <w:p w14:paraId="777EBB9D" w14:textId="77777777" w:rsidR="001E161A" w:rsidRPr="005C7032" w:rsidRDefault="001E161A" w:rsidP="001E161A">
      <w:pPr>
        <w:numPr>
          <w:ilvl w:val="0"/>
          <w:numId w:val="17"/>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Build and maintain relationships with internal and external stakeholders.</w:t>
      </w:r>
    </w:p>
    <w:p w14:paraId="53F075B6" w14:textId="77777777" w:rsidR="001E161A" w:rsidRPr="005C7032" w:rsidRDefault="001E161A" w:rsidP="001E161A">
      <w:pPr>
        <w:numPr>
          <w:ilvl w:val="0"/>
          <w:numId w:val="17"/>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Represent Altrad Babcock in client meetings, technical discussions and project reviews.</w:t>
      </w:r>
    </w:p>
    <w:p w14:paraId="4AE0B4BD" w14:textId="77777777" w:rsidR="001E161A" w:rsidRPr="005C7032" w:rsidRDefault="001E161A" w:rsidP="001E161A">
      <w:pPr>
        <w:numPr>
          <w:ilvl w:val="0"/>
          <w:numId w:val="17"/>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Work with colleagues across Integrity Engineering, Plant Operations, Project Engineering, Design Engineering, NDT, Metallurgy and other relevant disciplines.</w:t>
      </w:r>
    </w:p>
    <w:p w14:paraId="29828689" w14:textId="77777777" w:rsidR="001E161A" w:rsidRPr="005C7032" w:rsidRDefault="001E161A" w:rsidP="001E161A">
      <w:pPr>
        <w:numPr>
          <w:ilvl w:val="0"/>
          <w:numId w:val="17"/>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lastRenderedPageBreak/>
        <w:t>Support the delivery of integrated engineering solutions.</w:t>
      </w:r>
    </w:p>
    <w:p w14:paraId="0F700160" w14:textId="262C6940" w:rsidR="001E161A" w:rsidRPr="005C7032" w:rsidRDefault="00CA4F14" w:rsidP="001E161A">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t>Qualifications/Experience</w:t>
      </w:r>
    </w:p>
    <w:p w14:paraId="56F17DEA" w14:textId="71FE3D80" w:rsidR="001E161A" w:rsidRPr="005C7032" w:rsidRDefault="001E161A" w:rsidP="001E161A">
      <w:pPr>
        <w:numPr>
          <w:ilvl w:val="0"/>
          <w:numId w:val="18"/>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Degree-qualified in related discipline.</w:t>
      </w:r>
    </w:p>
    <w:p w14:paraId="09786323" w14:textId="77777777" w:rsidR="001E161A" w:rsidRPr="005C7032" w:rsidRDefault="001E161A" w:rsidP="001E161A">
      <w:pPr>
        <w:numPr>
          <w:ilvl w:val="0"/>
          <w:numId w:val="18"/>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Chartered Engineer status or equivalent is advantageous but not essential.</w:t>
      </w:r>
    </w:p>
    <w:p w14:paraId="6BBF2478" w14:textId="42372218" w:rsidR="00C02138" w:rsidRPr="005C7032" w:rsidRDefault="00C02138" w:rsidP="00C02138">
      <w:pPr>
        <w:numPr>
          <w:ilvl w:val="0"/>
          <w:numId w:val="18"/>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Proven experience of managing a team, development and delivery of strategic goals and achieving operational growth in a similar technical role within a relevant industry sector</w:t>
      </w:r>
    </w:p>
    <w:p w14:paraId="6FB35033" w14:textId="77777777" w:rsidR="001E161A" w:rsidRPr="005C7032" w:rsidRDefault="001E161A" w:rsidP="001E161A">
      <w:pPr>
        <w:numPr>
          <w:ilvl w:val="0"/>
          <w:numId w:val="18"/>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Strong client-facing and stakeholder management skills.</w:t>
      </w:r>
    </w:p>
    <w:p w14:paraId="4D18B122" w14:textId="77777777" w:rsidR="001E161A" w:rsidRPr="005C7032" w:rsidRDefault="001E161A" w:rsidP="001E161A">
      <w:pPr>
        <w:numPr>
          <w:ilvl w:val="0"/>
          <w:numId w:val="18"/>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Commercial awareness with experience supporting proposals, business development or account growth.</w:t>
      </w:r>
    </w:p>
    <w:p w14:paraId="475041E3" w14:textId="77777777" w:rsidR="001E161A" w:rsidRPr="005C7032" w:rsidRDefault="001E161A" w:rsidP="001E161A">
      <w:pPr>
        <w:numPr>
          <w:ilvl w:val="0"/>
          <w:numId w:val="18"/>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Ability to identify client requirements and convert them into defined scopes of work.</w:t>
      </w:r>
    </w:p>
    <w:p w14:paraId="443B06EF" w14:textId="22FB01DC" w:rsidR="001E161A" w:rsidRPr="005C7032" w:rsidRDefault="00431023" w:rsidP="00431023">
      <w:pPr>
        <w:numPr>
          <w:ilvl w:val="0"/>
          <w:numId w:val="18"/>
        </w:num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Thorough understanding of all relevant QHSE, standards and expectations required to safely deliver our project commitments</w:t>
      </w:r>
    </w:p>
    <w:p w14:paraId="1C53A770" w14:textId="77777777" w:rsidR="001E161A" w:rsidRPr="005C7032" w:rsidRDefault="001E161A" w:rsidP="001E161A">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t>The Ideal Candidate</w:t>
      </w:r>
    </w:p>
    <w:p w14:paraId="504B438F" w14:textId="77777777" w:rsidR="001E161A" w:rsidRPr="005C7032" w:rsidRDefault="001E161A" w:rsidP="001E161A">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You are a technically credible and commercially minded engineering professional with the ability to lead and organise a specialist team.</w:t>
      </w:r>
    </w:p>
    <w:p w14:paraId="726BB6EA" w14:textId="0B507A95" w:rsidR="001E161A" w:rsidRPr="005C7032" w:rsidRDefault="001E161A" w:rsidP="00F36AF1">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 xml:space="preserve">You will be confident engaging with clients, understanding their engineering challenges and identifying where </w:t>
      </w:r>
      <w:r w:rsidR="001E1414" w:rsidRPr="005C7032">
        <w:rPr>
          <w:rFonts w:asciiTheme="minorHAnsi" w:hAnsiTheme="minorHAnsi" w:cstheme="minorHAnsi"/>
          <w:lang w:val="en-GB" w:eastAsia="en-GB"/>
        </w:rPr>
        <w:t>Manufacturing</w:t>
      </w:r>
      <w:r w:rsidRPr="005C7032">
        <w:rPr>
          <w:rFonts w:asciiTheme="minorHAnsi" w:hAnsiTheme="minorHAnsi" w:cstheme="minorHAnsi"/>
          <w:lang w:val="en-GB" w:eastAsia="en-GB"/>
        </w:rPr>
        <w:t xml:space="preserve"> Engineering can provide value. You will be comfortable taking ownership of the team’s future workload and actively developing opportunities</w:t>
      </w:r>
      <w:r w:rsidR="00F36AF1" w:rsidRPr="005C7032">
        <w:rPr>
          <w:rFonts w:asciiTheme="minorHAnsi" w:hAnsiTheme="minorHAnsi" w:cstheme="minorHAnsi"/>
          <w:lang w:val="en-GB" w:eastAsia="en-GB"/>
        </w:rPr>
        <w:t>.</w:t>
      </w:r>
    </w:p>
    <w:p w14:paraId="2955136A" w14:textId="571CD4A7" w:rsidR="001E161A" w:rsidRPr="005C7032" w:rsidRDefault="001E161A" w:rsidP="001E161A">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 xml:space="preserve">Experience in </w:t>
      </w:r>
      <w:r w:rsidR="001E1414" w:rsidRPr="005C7032">
        <w:rPr>
          <w:rFonts w:asciiTheme="minorHAnsi" w:hAnsiTheme="minorHAnsi" w:cstheme="minorHAnsi"/>
          <w:lang w:val="en-GB" w:eastAsia="en-GB"/>
        </w:rPr>
        <w:t>manufacturing techniques</w:t>
      </w:r>
      <w:r w:rsidR="001B1686" w:rsidRPr="005C7032">
        <w:rPr>
          <w:rFonts w:asciiTheme="minorHAnsi" w:hAnsiTheme="minorHAnsi" w:cstheme="minorHAnsi"/>
          <w:lang w:val="en-GB" w:eastAsia="en-GB"/>
        </w:rPr>
        <w:t>, governance, QA/QC, codes and standards</w:t>
      </w:r>
      <w:r w:rsidRPr="005C7032">
        <w:rPr>
          <w:rFonts w:asciiTheme="minorHAnsi" w:hAnsiTheme="minorHAnsi" w:cstheme="minorHAnsi"/>
          <w:lang w:val="en-GB" w:eastAsia="en-GB"/>
        </w:rPr>
        <w:t xml:space="preserve"> will provide a strong advantage.</w:t>
      </w:r>
    </w:p>
    <w:p w14:paraId="3FD68C45" w14:textId="77777777" w:rsidR="001E161A" w:rsidRPr="005C7032" w:rsidRDefault="001E161A" w:rsidP="001E161A">
      <w:pPr>
        <w:spacing w:before="100" w:beforeAutospacing="1" w:after="100" w:afterAutospacing="1"/>
        <w:jc w:val="both"/>
        <w:rPr>
          <w:rFonts w:asciiTheme="minorHAnsi" w:hAnsiTheme="minorHAnsi" w:cstheme="minorHAnsi"/>
          <w:b/>
          <w:bCs/>
          <w:lang w:val="en-GB" w:eastAsia="en-GB"/>
        </w:rPr>
      </w:pPr>
      <w:r w:rsidRPr="005C7032">
        <w:rPr>
          <w:rFonts w:asciiTheme="minorHAnsi" w:hAnsiTheme="minorHAnsi" w:cstheme="minorHAnsi"/>
          <w:b/>
          <w:bCs/>
          <w:lang w:val="en-GB" w:eastAsia="en-GB"/>
        </w:rPr>
        <w:t>Join Us</w:t>
      </w:r>
    </w:p>
    <w:p w14:paraId="24D006D7" w14:textId="77777777" w:rsidR="001E161A" w:rsidRPr="005C7032" w:rsidRDefault="001E161A" w:rsidP="001E161A">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Altrad Babcock welcomes applications from talented individuals who want to lead, develop and grow a specialist engineering team.</w:t>
      </w:r>
    </w:p>
    <w:p w14:paraId="0F639AF4" w14:textId="3DD25C93" w:rsidR="00F824AF" w:rsidRPr="00F91688" w:rsidRDefault="001E161A" w:rsidP="00F36AF1">
      <w:pPr>
        <w:spacing w:before="100" w:beforeAutospacing="1" w:after="100" w:afterAutospacing="1"/>
        <w:jc w:val="both"/>
        <w:rPr>
          <w:rFonts w:asciiTheme="minorHAnsi" w:hAnsiTheme="minorHAnsi" w:cstheme="minorHAnsi"/>
          <w:lang w:val="en-GB" w:eastAsia="en-GB"/>
        </w:rPr>
      </w:pPr>
      <w:r w:rsidRPr="005C7032">
        <w:rPr>
          <w:rFonts w:asciiTheme="minorHAnsi" w:hAnsiTheme="minorHAnsi" w:cstheme="minorHAnsi"/>
          <w:lang w:val="en-GB" w:eastAsia="en-GB"/>
        </w:rPr>
        <w:t>If you are ready to take ownership of a technically challenging and commercially important area of our Asset Management business, apply today.</w:t>
      </w:r>
    </w:p>
    <w:sectPr w:rsidR="00F824AF" w:rsidRPr="00F916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42E86" w14:textId="77777777" w:rsidR="00FD345A" w:rsidRDefault="00FD345A" w:rsidP="00040ED1">
      <w:r>
        <w:separator/>
      </w:r>
    </w:p>
  </w:endnote>
  <w:endnote w:type="continuationSeparator" w:id="0">
    <w:p w14:paraId="48B6C0BC" w14:textId="77777777" w:rsidR="00FD345A" w:rsidRDefault="00FD345A" w:rsidP="00040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30F5B" w14:textId="77777777" w:rsidR="00FD345A" w:rsidRDefault="00FD345A" w:rsidP="00040ED1">
      <w:r>
        <w:separator/>
      </w:r>
    </w:p>
  </w:footnote>
  <w:footnote w:type="continuationSeparator" w:id="0">
    <w:p w14:paraId="110DE43F" w14:textId="77777777" w:rsidR="00FD345A" w:rsidRDefault="00FD345A" w:rsidP="00040E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72E6"/>
    <w:multiLevelType w:val="multilevel"/>
    <w:tmpl w:val="5E267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3E1599"/>
    <w:multiLevelType w:val="hybridMultilevel"/>
    <w:tmpl w:val="30EAD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B57A34"/>
    <w:multiLevelType w:val="multilevel"/>
    <w:tmpl w:val="F38CF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CB76BD"/>
    <w:multiLevelType w:val="multilevel"/>
    <w:tmpl w:val="060A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4005B4"/>
    <w:multiLevelType w:val="multilevel"/>
    <w:tmpl w:val="EB12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885BA3"/>
    <w:multiLevelType w:val="multilevel"/>
    <w:tmpl w:val="852E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9F15AC"/>
    <w:multiLevelType w:val="multilevel"/>
    <w:tmpl w:val="1886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E3380"/>
    <w:multiLevelType w:val="multilevel"/>
    <w:tmpl w:val="F0E0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5A2FC7"/>
    <w:multiLevelType w:val="multilevel"/>
    <w:tmpl w:val="2F62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1F5587"/>
    <w:multiLevelType w:val="multilevel"/>
    <w:tmpl w:val="E72E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53580B"/>
    <w:multiLevelType w:val="hybridMultilevel"/>
    <w:tmpl w:val="C27C9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BF1016"/>
    <w:multiLevelType w:val="multilevel"/>
    <w:tmpl w:val="84809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F90538"/>
    <w:multiLevelType w:val="multilevel"/>
    <w:tmpl w:val="D092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D852A1"/>
    <w:multiLevelType w:val="multilevel"/>
    <w:tmpl w:val="4960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2D6DCD"/>
    <w:multiLevelType w:val="multilevel"/>
    <w:tmpl w:val="43F8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3675FE"/>
    <w:multiLevelType w:val="multilevel"/>
    <w:tmpl w:val="D1FC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DD7298"/>
    <w:multiLevelType w:val="multilevel"/>
    <w:tmpl w:val="F2C6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8E1021"/>
    <w:multiLevelType w:val="multilevel"/>
    <w:tmpl w:val="01CC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93762B"/>
    <w:multiLevelType w:val="hybridMultilevel"/>
    <w:tmpl w:val="3018546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16cid:durableId="1543245465">
    <w:abstractNumId w:val="0"/>
  </w:num>
  <w:num w:numId="2" w16cid:durableId="1111511593">
    <w:abstractNumId w:val="18"/>
  </w:num>
  <w:num w:numId="3" w16cid:durableId="1705472460">
    <w:abstractNumId w:val="10"/>
  </w:num>
  <w:num w:numId="4" w16cid:durableId="386034226">
    <w:abstractNumId w:val="1"/>
  </w:num>
  <w:num w:numId="5" w16cid:durableId="1493789621">
    <w:abstractNumId w:val="8"/>
  </w:num>
  <w:num w:numId="6" w16cid:durableId="31418297">
    <w:abstractNumId w:val="9"/>
  </w:num>
  <w:num w:numId="7" w16cid:durableId="881406536">
    <w:abstractNumId w:val="14"/>
  </w:num>
  <w:num w:numId="8" w16cid:durableId="209615918">
    <w:abstractNumId w:val="3"/>
  </w:num>
  <w:num w:numId="9" w16cid:durableId="738210474">
    <w:abstractNumId w:val="6"/>
  </w:num>
  <w:num w:numId="10" w16cid:durableId="1180778594">
    <w:abstractNumId w:val="13"/>
  </w:num>
  <w:num w:numId="11" w16cid:durableId="332419948">
    <w:abstractNumId w:val="4"/>
  </w:num>
  <w:num w:numId="12" w16cid:durableId="2098750450">
    <w:abstractNumId w:val="5"/>
  </w:num>
  <w:num w:numId="13" w16cid:durableId="270820708">
    <w:abstractNumId w:val="12"/>
  </w:num>
  <w:num w:numId="14" w16cid:durableId="1462965488">
    <w:abstractNumId w:val="16"/>
  </w:num>
  <w:num w:numId="15" w16cid:durableId="181283095">
    <w:abstractNumId w:val="11"/>
  </w:num>
  <w:num w:numId="16" w16cid:durableId="613944980">
    <w:abstractNumId w:val="2"/>
  </w:num>
  <w:num w:numId="17" w16cid:durableId="421730456">
    <w:abstractNumId w:val="15"/>
  </w:num>
  <w:num w:numId="18" w16cid:durableId="675571111">
    <w:abstractNumId w:val="7"/>
  </w:num>
  <w:num w:numId="19" w16cid:durableId="595973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D1"/>
    <w:rsid w:val="00005582"/>
    <w:rsid w:val="00011752"/>
    <w:rsid w:val="00021EE4"/>
    <w:rsid w:val="00024C8F"/>
    <w:rsid w:val="00040ED1"/>
    <w:rsid w:val="00056002"/>
    <w:rsid w:val="000628E6"/>
    <w:rsid w:val="000970A6"/>
    <w:rsid w:val="000A186D"/>
    <w:rsid w:val="000A1948"/>
    <w:rsid w:val="000A361E"/>
    <w:rsid w:val="000B0FFD"/>
    <w:rsid w:val="000C2111"/>
    <w:rsid w:val="000C5CE2"/>
    <w:rsid w:val="00125A4C"/>
    <w:rsid w:val="00130A82"/>
    <w:rsid w:val="00157A61"/>
    <w:rsid w:val="00162983"/>
    <w:rsid w:val="00170431"/>
    <w:rsid w:val="00173FF4"/>
    <w:rsid w:val="00190FFE"/>
    <w:rsid w:val="001B1686"/>
    <w:rsid w:val="001B3A4F"/>
    <w:rsid w:val="001E0F22"/>
    <w:rsid w:val="001E1414"/>
    <w:rsid w:val="001E1572"/>
    <w:rsid w:val="001E161A"/>
    <w:rsid w:val="002157A4"/>
    <w:rsid w:val="002329A4"/>
    <w:rsid w:val="00271E35"/>
    <w:rsid w:val="00282856"/>
    <w:rsid w:val="00287268"/>
    <w:rsid w:val="002A2444"/>
    <w:rsid w:val="002B2787"/>
    <w:rsid w:val="002D2168"/>
    <w:rsid w:val="003073B1"/>
    <w:rsid w:val="00311ED8"/>
    <w:rsid w:val="00313DB2"/>
    <w:rsid w:val="00325714"/>
    <w:rsid w:val="003301E2"/>
    <w:rsid w:val="003312D0"/>
    <w:rsid w:val="00332DA6"/>
    <w:rsid w:val="00337CDD"/>
    <w:rsid w:val="003567BA"/>
    <w:rsid w:val="00376BCB"/>
    <w:rsid w:val="00385D2A"/>
    <w:rsid w:val="00387BDE"/>
    <w:rsid w:val="00394B72"/>
    <w:rsid w:val="003A18CD"/>
    <w:rsid w:val="003A4863"/>
    <w:rsid w:val="003E4F43"/>
    <w:rsid w:val="003F4553"/>
    <w:rsid w:val="00411609"/>
    <w:rsid w:val="004134E2"/>
    <w:rsid w:val="00431023"/>
    <w:rsid w:val="00436F5F"/>
    <w:rsid w:val="00441453"/>
    <w:rsid w:val="00447B91"/>
    <w:rsid w:val="00461123"/>
    <w:rsid w:val="00481E53"/>
    <w:rsid w:val="00481FE2"/>
    <w:rsid w:val="00494C99"/>
    <w:rsid w:val="004960FE"/>
    <w:rsid w:val="004B35AE"/>
    <w:rsid w:val="004B7618"/>
    <w:rsid w:val="004C7FF1"/>
    <w:rsid w:val="004D32D7"/>
    <w:rsid w:val="004E3263"/>
    <w:rsid w:val="004E625B"/>
    <w:rsid w:val="004F0FE4"/>
    <w:rsid w:val="005275D2"/>
    <w:rsid w:val="00532738"/>
    <w:rsid w:val="0054175C"/>
    <w:rsid w:val="005563C5"/>
    <w:rsid w:val="00562B8C"/>
    <w:rsid w:val="00592219"/>
    <w:rsid w:val="00596DE0"/>
    <w:rsid w:val="005A2703"/>
    <w:rsid w:val="005C7032"/>
    <w:rsid w:val="005D5D36"/>
    <w:rsid w:val="005F52F5"/>
    <w:rsid w:val="00604F7F"/>
    <w:rsid w:val="00611052"/>
    <w:rsid w:val="00611D4B"/>
    <w:rsid w:val="006230ED"/>
    <w:rsid w:val="006234A3"/>
    <w:rsid w:val="0062729F"/>
    <w:rsid w:val="006350C6"/>
    <w:rsid w:val="00642756"/>
    <w:rsid w:val="00667B5C"/>
    <w:rsid w:val="00671A6C"/>
    <w:rsid w:val="00673E31"/>
    <w:rsid w:val="00686C7D"/>
    <w:rsid w:val="006A1675"/>
    <w:rsid w:val="006B1E5F"/>
    <w:rsid w:val="006B4992"/>
    <w:rsid w:val="006E1708"/>
    <w:rsid w:val="00701D96"/>
    <w:rsid w:val="00713427"/>
    <w:rsid w:val="00715D91"/>
    <w:rsid w:val="00715F26"/>
    <w:rsid w:val="00736899"/>
    <w:rsid w:val="0074743B"/>
    <w:rsid w:val="00773FBF"/>
    <w:rsid w:val="007A31EE"/>
    <w:rsid w:val="007A562A"/>
    <w:rsid w:val="007A6C63"/>
    <w:rsid w:val="007B0171"/>
    <w:rsid w:val="007C19B6"/>
    <w:rsid w:val="007D5C5A"/>
    <w:rsid w:val="007E02E1"/>
    <w:rsid w:val="00826BA8"/>
    <w:rsid w:val="008456DA"/>
    <w:rsid w:val="00860F6D"/>
    <w:rsid w:val="00862929"/>
    <w:rsid w:val="008754F1"/>
    <w:rsid w:val="00883056"/>
    <w:rsid w:val="00896BBB"/>
    <w:rsid w:val="008A5301"/>
    <w:rsid w:val="008A6AE8"/>
    <w:rsid w:val="008B013E"/>
    <w:rsid w:val="008E2607"/>
    <w:rsid w:val="00944E6F"/>
    <w:rsid w:val="00947838"/>
    <w:rsid w:val="00967E4E"/>
    <w:rsid w:val="00976774"/>
    <w:rsid w:val="009777AC"/>
    <w:rsid w:val="009B295B"/>
    <w:rsid w:val="009D2968"/>
    <w:rsid w:val="009E3301"/>
    <w:rsid w:val="009F27C9"/>
    <w:rsid w:val="00A025A4"/>
    <w:rsid w:val="00A04617"/>
    <w:rsid w:val="00A631CC"/>
    <w:rsid w:val="00A944A0"/>
    <w:rsid w:val="00AA1661"/>
    <w:rsid w:val="00AA7C2D"/>
    <w:rsid w:val="00AC4562"/>
    <w:rsid w:val="00AD56E6"/>
    <w:rsid w:val="00AF5516"/>
    <w:rsid w:val="00AF646C"/>
    <w:rsid w:val="00B165B3"/>
    <w:rsid w:val="00B1728D"/>
    <w:rsid w:val="00B1736F"/>
    <w:rsid w:val="00B4438B"/>
    <w:rsid w:val="00B51256"/>
    <w:rsid w:val="00BA7BE8"/>
    <w:rsid w:val="00BF6EE7"/>
    <w:rsid w:val="00BF7F92"/>
    <w:rsid w:val="00C02138"/>
    <w:rsid w:val="00C0642A"/>
    <w:rsid w:val="00C300DC"/>
    <w:rsid w:val="00C37061"/>
    <w:rsid w:val="00C62314"/>
    <w:rsid w:val="00C7503D"/>
    <w:rsid w:val="00C76318"/>
    <w:rsid w:val="00CA4E29"/>
    <w:rsid w:val="00CA4F14"/>
    <w:rsid w:val="00CA61CB"/>
    <w:rsid w:val="00CA7E7D"/>
    <w:rsid w:val="00CB17C6"/>
    <w:rsid w:val="00CB3879"/>
    <w:rsid w:val="00CB40C7"/>
    <w:rsid w:val="00CB5F38"/>
    <w:rsid w:val="00CC560A"/>
    <w:rsid w:val="00CD463E"/>
    <w:rsid w:val="00CD5D55"/>
    <w:rsid w:val="00CE33DD"/>
    <w:rsid w:val="00CF120B"/>
    <w:rsid w:val="00CF14AB"/>
    <w:rsid w:val="00CF39E9"/>
    <w:rsid w:val="00D041A9"/>
    <w:rsid w:val="00D07EC0"/>
    <w:rsid w:val="00D14399"/>
    <w:rsid w:val="00D155E2"/>
    <w:rsid w:val="00D227C7"/>
    <w:rsid w:val="00D90E4E"/>
    <w:rsid w:val="00D91509"/>
    <w:rsid w:val="00DA21FD"/>
    <w:rsid w:val="00DB70DD"/>
    <w:rsid w:val="00DC66D3"/>
    <w:rsid w:val="00DD2BB3"/>
    <w:rsid w:val="00DD4ED8"/>
    <w:rsid w:val="00DD6732"/>
    <w:rsid w:val="00DD7EB9"/>
    <w:rsid w:val="00DF5D80"/>
    <w:rsid w:val="00E07ABC"/>
    <w:rsid w:val="00E50ABA"/>
    <w:rsid w:val="00E53DA7"/>
    <w:rsid w:val="00E61066"/>
    <w:rsid w:val="00E758E5"/>
    <w:rsid w:val="00E8313F"/>
    <w:rsid w:val="00E85ACA"/>
    <w:rsid w:val="00E950B2"/>
    <w:rsid w:val="00E97E70"/>
    <w:rsid w:val="00EA6751"/>
    <w:rsid w:val="00EA7224"/>
    <w:rsid w:val="00ED3870"/>
    <w:rsid w:val="00EF4FBB"/>
    <w:rsid w:val="00EF6CFC"/>
    <w:rsid w:val="00F034B7"/>
    <w:rsid w:val="00F36119"/>
    <w:rsid w:val="00F36AF1"/>
    <w:rsid w:val="00F37F34"/>
    <w:rsid w:val="00F4308A"/>
    <w:rsid w:val="00F45F4C"/>
    <w:rsid w:val="00F50C7E"/>
    <w:rsid w:val="00F553D1"/>
    <w:rsid w:val="00F60F9A"/>
    <w:rsid w:val="00F61A46"/>
    <w:rsid w:val="00F61B78"/>
    <w:rsid w:val="00F741C2"/>
    <w:rsid w:val="00F824AF"/>
    <w:rsid w:val="00F91688"/>
    <w:rsid w:val="00FB11F9"/>
    <w:rsid w:val="00FD2A7E"/>
    <w:rsid w:val="00FD345A"/>
    <w:rsid w:val="00FD62D6"/>
    <w:rsid w:val="00FE7208"/>
    <w:rsid w:val="00FE7356"/>
    <w:rsid w:val="00FF73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43875"/>
  <w15:chartTrackingRefBased/>
  <w15:docId w15:val="{435752BF-CDE3-4EC1-960C-67958FA59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ED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ED1"/>
    <w:pPr>
      <w:tabs>
        <w:tab w:val="center" w:pos="4680"/>
        <w:tab w:val="right" w:pos="9360"/>
      </w:tabs>
    </w:pPr>
  </w:style>
  <w:style w:type="character" w:customStyle="1" w:styleId="HeaderChar">
    <w:name w:val="Header Char"/>
    <w:basedOn w:val="DefaultParagraphFont"/>
    <w:link w:val="Header"/>
    <w:uiPriority w:val="99"/>
    <w:rsid w:val="00040ED1"/>
    <w:rPr>
      <w:lang w:val="en-GB"/>
    </w:rPr>
  </w:style>
  <w:style w:type="paragraph" w:styleId="Footer">
    <w:name w:val="footer"/>
    <w:basedOn w:val="Normal"/>
    <w:link w:val="FooterChar"/>
    <w:uiPriority w:val="99"/>
    <w:unhideWhenUsed/>
    <w:rsid w:val="00040ED1"/>
    <w:pPr>
      <w:tabs>
        <w:tab w:val="center" w:pos="4680"/>
        <w:tab w:val="right" w:pos="9360"/>
      </w:tabs>
    </w:pPr>
  </w:style>
  <w:style w:type="character" w:customStyle="1" w:styleId="FooterChar">
    <w:name w:val="Footer Char"/>
    <w:basedOn w:val="DefaultParagraphFont"/>
    <w:link w:val="Footer"/>
    <w:uiPriority w:val="99"/>
    <w:rsid w:val="00040ED1"/>
    <w:rPr>
      <w:lang w:val="en-GB"/>
    </w:rPr>
  </w:style>
  <w:style w:type="paragraph" w:styleId="ListParagraph">
    <w:name w:val="List Paragraph"/>
    <w:basedOn w:val="Normal"/>
    <w:uiPriority w:val="34"/>
    <w:qFormat/>
    <w:rsid w:val="009B29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2571">
      <w:bodyDiv w:val="1"/>
      <w:marLeft w:val="0"/>
      <w:marRight w:val="0"/>
      <w:marTop w:val="0"/>
      <w:marBottom w:val="0"/>
      <w:divBdr>
        <w:top w:val="none" w:sz="0" w:space="0" w:color="auto"/>
        <w:left w:val="none" w:sz="0" w:space="0" w:color="auto"/>
        <w:bottom w:val="none" w:sz="0" w:space="0" w:color="auto"/>
        <w:right w:val="none" w:sz="0" w:space="0" w:color="auto"/>
      </w:divBdr>
    </w:div>
    <w:div w:id="481704675">
      <w:bodyDiv w:val="1"/>
      <w:marLeft w:val="0"/>
      <w:marRight w:val="0"/>
      <w:marTop w:val="0"/>
      <w:marBottom w:val="0"/>
      <w:divBdr>
        <w:top w:val="none" w:sz="0" w:space="0" w:color="auto"/>
        <w:left w:val="none" w:sz="0" w:space="0" w:color="auto"/>
        <w:bottom w:val="none" w:sz="0" w:space="0" w:color="auto"/>
        <w:right w:val="none" w:sz="0" w:space="0" w:color="auto"/>
      </w:divBdr>
    </w:div>
    <w:div w:id="842551078">
      <w:bodyDiv w:val="1"/>
      <w:marLeft w:val="0"/>
      <w:marRight w:val="0"/>
      <w:marTop w:val="0"/>
      <w:marBottom w:val="0"/>
      <w:divBdr>
        <w:top w:val="none" w:sz="0" w:space="0" w:color="auto"/>
        <w:left w:val="none" w:sz="0" w:space="0" w:color="auto"/>
        <w:bottom w:val="none" w:sz="0" w:space="0" w:color="auto"/>
        <w:right w:val="none" w:sz="0" w:space="0" w:color="auto"/>
      </w:divBdr>
    </w:div>
    <w:div w:id="1518349378">
      <w:bodyDiv w:val="1"/>
      <w:marLeft w:val="0"/>
      <w:marRight w:val="0"/>
      <w:marTop w:val="0"/>
      <w:marBottom w:val="0"/>
      <w:divBdr>
        <w:top w:val="none" w:sz="0" w:space="0" w:color="auto"/>
        <w:left w:val="none" w:sz="0" w:space="0" w:color="auto"/>
        <w:bottom w:val="none" w:sz="0" w:space="0" w:color="auto"/>
        <w:right w:val="none" w:sz="0" w:space="0" w:color="auto"/>
      </w:divBdr>
    </w:div>
    <w:div w:id="17943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i="http://www.w3.org/2001/XMLSchema-instance" xmlns:xsd="http://www.w3.org/2001/XMLSchema" xmlns="http://www.boldonjames.com/2008/01/sie/internal/label" sislVersion="0" policy="4fe128c0-73ee-4dd7-bbf7-b53ed90b24a9" origin="userSelected">
  <element uid="deba1c50-de9d-473d-b03f-8b83a614d635" value=""/>
  <element uid="a9d5a560-8bbf-409d-8657-a0b39bc953db" value=""/>
</sisl>
</file>

<file path=customXml/item2.xml><?xml version="1.0" encoding="utf-8"?>
<p:properties xmlns:p="http://schemas.microsoft.com/office/2006/metadata/properties" xmlns:xsi="http://www.w3.org/2001/XMLSchema-instance" xmlns:pc="http://schemas.microsoft.com/office/infopath/2007/PartnerControls">
  <documentManagement>
    <TaxCatchAll xmlns="f474015e-0e33-4894-8e29-64b5af9b5740" xsi:nil="true"/>
    <lcf76f155ced4ddcb4097134ff3c332f xmlns="cc16b58d-16b0-4674-97db-9cb6bb34a8f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0CBCF48FDCB9478204DB8476EB8022" ma:contentTypeVersion="14" ma:contentTypeDescription="Create a new document." ma:contentTypeScope="" ma:versionID="429d668c20ddc500326f68cccd27d529">
  <xsd:schema xmlns:xsd="http://www.w3.org/2001/XMLSchema" xmlns:xs="http://www.w3.org/2001/XMLSchema" xmlns:p="http://schemas.microsoft.com/office/2006/metadata/properties" xmlns:ns2="cc16b58d-16b0-4674-97db-9cb6bb34a8f5" xmlns:ns3="bd8547ba-bb82-4b66-9f59-8ffc51b58006" xmlns:ns4="f474015e-0e33-4894-8e29-64b5af9b5740" targetNamespace="http://schemas.microsoft.com/office/2006/metadata/properties" ma:root="true" ma:fieldsID="1fb5c5032d4f88d57c9dfebd189eb2f8" ns2:_="" ns3:_="" ns4:_="">
    <xsd:import namespace="cc16b58d-16b0-4674-97db-9cb6bb34a8f5"/>
    <xsd:import namespace="bd8547ba-bb82-4b66-9f59-8ffc51b58006"/>
    <xsd:import namespace="f474015e-0e33-4894-8e29-64b5af9b574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16b58d-16b0-4674-97db-9cb6bb34a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93735cd-8d5b-4ffe-a7a0-af58011c0b0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8547ba-bb82-4b66-9f59-8ffc51b580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74015e-0e33-4894-8e29-64b5af9b574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46c2c8-9958-4d6f-83d0-10c3fd002ee5}" ma:internalName="TaxCatchAll" ma:showField="CatchAllData" ma:web="f474015e-0e33-4894-8e29-64b5af9b5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0388BB-395F-4A01-8A03-B021A475FA45}">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BABC5D7F-7EA3-4C90-9AF4-FC84E30936E1}">
  <ds:schemaRefs>
    <ds:schemaRef ds:uri="http://schemas.microsoft.com/office/2006/metadata/properties"/>
    <ds:schemaRef ds:uri="http://schemas.microsoft.com/office/infopath/2007/PartnerControls"/>
    <ds:schemaRef ds:uri="f474015e-0e33-4894-8e29-64b5af9b5740"/>
    <ds:schemaRef ds:uri="cc16b58d-16b0-4674-97db-9cb6bb34a8f5"/>
  </ds:schemaRefs>
</ds:datastoreItem>
</file>

<file path=customXml/itemProps3.xml><?xml version="1.0" encoding="utf-8"?>
<ds:datastoreItem xmlns:ds="http://schemas.openxmlformats.org/officeDocument/2006/customXml" ds:itemID="{9A68BAD6-48F4-4DC2-9588-2F0B99834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16b58d-16b0-4674-97db-9cb6bb34a8f5"/>
    <ds:schemaRef ds:uri="bd8547ba-bb82-4b66-9f59-8ffc51b58006"/>
    <ds:schemaRef ds:uri="f474015e-0e33-4894-8e29-64b5af9b5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6C4316-FD4C-4020-B535-442CEF7438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1338</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Doosan Babcock</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Naeem Nayfeh</dc:creator>
  <cp:keywords/>
  <dc:description/>
  <cp:lastModifiedBy>Richard Addie</cp:lastModifiedBy>
  <cp:revision>58</cp:revision>
  <dcterms:created xsi:type="dcterms:W3CDTF">2025-01-16T10:31:00Z</dcterms:created>
  <dcterms:modified xsi:type="dcterms:W3CDTF">2026-09-03T15:22:00Z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1d1f7a61-1bfe-49cf-b7f0-13eb84702b6b</vt:lpwstr>
  </property>
  <property fmtid="{D5CDD505-2E9C-101B-9397-08002B2CF9AE}" pid="3" name="bjSaver">
    <vt:lpwstr>3hPFOH3l7ybtZ7putxprxxrH84GYgy/H</vt:lpwstr>
  </property>
  <property fmtid="{D5CDD505-2E9C-101B-9397-08002B2CF9AE}" pid="4" name="bjDocumentLabelXML">
    <vt:lpwstr>&lt;?xml version="1.0" encoding="us-ascii"?&gt;&lt;sisl xmlns:xsi="http://www.w3.org/2001/XMLSchema-instance" xmlns:xsd="http://www.w3.org/2001/XMLSchema" sislVersion="0" policy="4fe128c0-73ee-4dd7-bbf7-b53ed90b24a9" origin="userSelected" xmlns="http://www.boldonj</vt:lpwstr>
  </property>
  <property fmtid="{D5CDD505-2E9C-101B-9397-08002B2CF9AE}" pid="5" name="bjDocumentLabelXML-0">
    <vt:lpwstr>ames.com/2008/01/sie/internal/label"&gt;&lt;element uid="deba1c50-de9d-473d-b03f-8b83a614d635" value="" /&gt;&lt;element uid="a9d5a560-8bbf-409d-8657-a0b39bc953db" value="" /&gt;&lt;/sisl&gt;</vt:lpwstr>
  </property>
  <property fmtid="{D5CDD505-2E9C-101B-9397-08002B2CF9AE}" pid="6" name="bjDocumentSecurityLabel">
    <vt:lpwstr>DOOSAN-NO MARKING</vt:lpwstr>
  </property>
  <property fmtid="{D5CDD505-2E9C-101B-9397-08002B2CF9AE}" pid="7" name="ContentTypeId">
    <vt:lpwstr>0x0101000C0CBCF48FDCB9478204DB8476EB8022</vt:lpwstr>
  </property>
</Properties>
</file>